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759" w:rsidRPr="0003111D" w:rsidRDefault="00794759" w:rsidP="00794759">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794759" w:rsidRDefault="00794759" w:rsidP="00794759">
      <w:pPr>
        <w:pStyle w:val="Ch60"/>
        <w:rPr>
          <w:rFonts w:ascii="Times New Roman" w:hAnsi="Times New Roman" w:cs="Times New Roman"/>
          <w:w w:val="100"/>
          <w:sz w:val="28"/>
          <w:szCs w:val="28"/>
        </w:rPr>
      </w:pPr>
    </w:p>
    <w:p w:rsidR="00794759" w:rsidRPr="00CB6D7D" w:rsidRDefault="00794759" w:rsidP="00794759">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794759" w:rsidRPr="0003111D" w:rsidTr="00DF1FF9">
        <w:trPr>
          <w:trHeight w:val="60"/>
        </w:trPr>
        <w:tc>
          <w:tcPr>
            <w:tcW w:w="2063" w:type="pct"/>
            <w:shd w:val="clear" w:color="auto" w:fill="auto"/>
          </w:tcPr>
          <w:p w:rsidR="00794759" w:rsidRPr="00396C22" w:rsidRDefault="00794759" w:rsidP="00DF1FF9">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08.04.2026</w:t>
            </w:r>
          </w:p>
          <w:p w:rsidR="00794759" w:rsidRPr="0003111D" w:rsidRDefault="00794759" w:rsidP="00DF1FF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794759" w:rsidRPr="0003111D" w:rsidRDefault="00794759" w:rsidP="00DF1FF9">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1/0804</w:t>
            </w:r>
          </w:p>
          <w:p w:rsidR="00794759" w:rsidRPr="0003111D" w:rsidRDefault="00794759" w:rsidP="00DF1FF9">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794759" w:rsidRPr="0003111D" w:rsidRDefault="00794759" w:rsidP="00DF1FF9">
            <w:pPr>
              <w:pStyle w:val="TableTABL"/>
              <w:rPr>
                <w:rFonts w:ascii="Times New Roman" w:hAnsi="Times New Roman" w:cs="Times New Roman"/>
                <w:spacing w:val="0"/>
                <w:sz w:val="24"/>
                <w:szCs w:val="24"/>
              </w:rPr>
            </w:pPr>
          </w:p>
        </w:tc>
      </w:tr>
    </w:tbl>
    <w:p w:rsidR="00794759" w:rsidRPr="00FE0630" w:rsidRDefault="00794759" w:rsidP="00794759">
      <w:pPr>
        <w:pStyle w:val="Ch6"/>
        <w:suppressAutoHyphens/>
        <w:rPr>
          <w:rFonts w:ascii="Times New Roman" w:hAnsi="Times New Roman" w:cs="Times New Roman"/>
          <w:w w:val="100"/>
          <w:sz w:val="24"/>
          <w:szCs w:val="24"/>
        </w:rPr>
      </w:pPr>
    </w:p>
    <w:p w:rsidR="00794759" w:rsidRDefault="00794759" w:rsidP="00794759">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794759" w:rsidRPr="00FE0630" w:rsidRDefault="00794759" w:rsidP="00794759">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794759" w:rsidRPr="0003111D" w:rsidTr="00DF1FF9">
        <w:trPr>
          <w:trHeight w:val="60"/>
        </w:trPr>
        <w:tc>
          <w:tcPr>
            <w:tcW w:w="1667" w:type="pct"/>
            <w:shd w:val="clear" w:color="auto" w:fill="auto"/>
          </w:tcPr>
          <w:p w:rsidR="00794759" w:rsidRPr="001F1832" w:rsidRDefault="00794759" w:rsidP="00DF1FF9">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794759" w:rsidRPr="0003111D" w:rsidRDefault="00794759" w:rsidP="00DF1FF9">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794759" w:rsidRPr="0003111D" w:rsidRDefault="00794759" w:rsidP="00DF1FF9">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794759" w:rsidRPr="00396C22" w:rsidRDefault="00794759" w:rsidP="00DF1FF9">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794759" w:rsidRPr="00BE42D0" w:rsidRDefault="00794759" w:rsidP="00DF1FF9">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Батукова Ольга Анатоліївна</w:t>
            </w:r>
            <w:r w:rsidRPr="00BE42D0">
              <w:rPr>
                <w:rFonts w:ascii="Times New Roman" w:hAnsi="Times New Roman" w:cs="Times New Roman"/>
                <w:w w:val="100"/>
                <w:sz w:val="24"/>
                <w:szCs w:val="24"/>
                <w:u w:val="single"/>
              </w:rPr>
              <w:t xml:space="preserve"> </w:t>
            </w:r>
          </w:p>
          <w:p w:rsidR="00794759" w:rsidRPr="0003111D" w:rsidRDefault="00794759" w:rsidP="00DF1FF9">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794759" w:rsidRDefault="00794759" w:rsidP="00794759">
      <w:pPr>
        <w:pStyle w:val="Ch60"/>
        <w:rPr>
          <w:rFonts w:ascii="Times New Roman" w:hAnsi="Times New Roman" w:cs="Times New Roman"/>
          <w:w w:val="100"/>
          <w:sz w:val="24"/>
          <w:szCs w:val="24"/>
        </w:rPr>
      </w:pPr>
    </w:p>
    <w:p w:rsidR="00794759" w:rsidRDefault="00794759" w:rsidP="00794759">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ТОВАРИСТВО З ОБМЕЖЕНОЮ ВІДПОВІДАЛЬНІСТЮ "УКРСЕРВІССТРОЙ" ( ідентифікаційний код : 33248818 )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rsidR="00794759" w:rsidRPr="00FE0630" w:rsidRDefault="00794759" w:rsidP="00794759">
      <w:pPr>
        <w:pStyle w:val="Ch60"/>
        <w:rPr>
          <w:rFonts w:ascii="Times New Roman" w:hAnsi="Times New Roman" w:cs="Times New Roman"/>
          <w:w w:val="100"/>
          <w:sz w:val="24"/>
          <w:szCs w:val="24"/>
        </w:rPr>
      </w:pPr>
    </w:p>
    <w:p w:rsidR="00794759" w:rsidRPr="00FE0630" w:rsidRDefault="00794759" w:rsidP="00794759">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єдиного учасника №б/н від 07.04.2026р.</w:t>
      </w:r>
    </w:p>
    <w:p w:rsidR="00794759" w:rsidRDefault="00794759" w:rsidP="00794759">
      <w:pPr>
        <w:pStyle w:val="Ch62"/>
        <w:suppressAutoHyphens/>
        <w:rPr>
          <w:rFonts w:ascii="Times New Roman" w:hAnsi="Times New Roman" w:cs="Times New Roman"/>
          <w:b/>
          <w:bCs/>
          <w:w w:val="100"/>
          <w:sz w:val="24"/>
          <w:szCs w:val="24"/>
        </w:rPr>
      </w:pPr>
    </w:p>
    <w:p w:rsidR="00794759" w:rsidRDefault="00794759" w:rsidP="00794759">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794759" w:rsidRDefault="00794759" w:rsidP="00794759">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794759" w:rsidRDefault="00794759" w:rsidP="00794759">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794759" w:rsidRDefault="00794759" w:rsidP="00794759">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794759" w:rsidRDefault="00794759" w:rsidP="00794759">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Номер свідоцтва : DR/00001/APA</w:t>
      </w:r>
    </w:p>
    <w:p w:rsidR="00794759" w:rsidRDefault="00794759" w:rsidP="00794759">
      <w:pPr>
        <w:pStyle w:val="Ch62"/>
        <w:suppressAutoHyphens/>
        <w:rPr>
          <w:rFonts w:ascii="Times New Roman" w:hAnsi="Times New Roman" w:cs="Times New Roman"/>
          <w:b/>
          <w:bCs/>
          <w:w w:val="100"/>
          <w:sz w:val="24"/>
          <w:szCs w:val="24"/>
        </w:rPr>
      </w:pPr>
    </w:p>
    <w:p w:rsidR="00794759" w:rsidRPr="00FE1ECB" w:rsidRDefault="00794759" w:rsidP="00794759">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794759" w:rsidRDefault="00794759" w:rsidP="00794759">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794759" w:rsidRDefault="00794759" w:rsidP="00794759">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794759" w:rsidRDefault="00794759" w:rsidP="00794759">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794759" w:rsidRDefault="00794759" w:rsidP="00794759">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794759" w:rsidRPr="00AA45E4" w:rsidRDefault="00794759" w:rsidP="00794759">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794759" w:rsidRPr="00FE0630" w:rsidRDefault="00794759" w:rsidP="00794759">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794759" w:rsidRPr="0003111D" w:rsidTr="00DF1FF9">
        <w:trPr>
          <w:trHeight w:val="60"/>
        </w:trPr>
        <w:tc>
          <w:tcPr>
            <w:tcW w:w="1736" w:type="pct"/>
            <w:shd w:val="clear" w:color="auto" w:fill="auto"/>
          </w:tcPr>
          <w:p w:rsidR="00794759" w:rsidRPr="0003111D" w:rsidRDefault="00794759" w:rsidP="00DF1FF9">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794759" w:rsidRPr="00BE42D0" w:rsidRDefault="00794759" w:rsidP="00DF1FF9">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https://ukrservisstroy.dp.ua/holders.html</w:t>
            </w:r>
            <w:r w:rsidRPr="00BE42D0">
              <w:rPr>
                <w:rFonts w:ascii="Times New Roman" w:hAnsi="Times New Roman" w:cs="Times New Roman"/>
                <w:w w:val="100"/>
                <w:sz w:val="24"/>
                <w:szCs w:val="24"/>
                <w:u w:val="single"/>
              </w:rPr>
              <w:t xml:space="preserve"> </w:t>
            </w:r>
          </w:p>
          <w:p w:rsidR="00794759" w:rsidRPr="0003111D" w:rsidRDefault="00794759" w:rsidP="00DF1FF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794759" w:rsidRPr="00BE42D0" w:rsidRDefault="00794759" w:rsidP="00DF1FF9">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08.04.2026</w:t>
            </w:r>
            <w:r w:rsidRPr="00BE42D0">
              <w:rPr>
                <w:rFonts w:ascii="Times New Roman" w:hAnsi="Times New Roman" w:cs="Times New Roman"/>
                <w:w w:val="100"/>
                <w:sz w:val="24"/>
                <w:szCs w:val="24"/>
                <w:u w:val="single"/>
              </w:rPr>
              <w:t xml:space="preserve"> </w:t>
            </w:r>
          </w:p>
          <w:p w:rsidR="00794759" w:rsidRPr="0003111D" w:rsidRDefault="00794759" w:rsidP="00DF1FF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794759" w:rsidRDefault="00794759" w:rsidP="00794759">
      <w:pPr>
        <w:sectPr w:rsidR="00794759"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794759" w:rsidRDefault="00794759" w:rsidP="00794759"/>
    <w:p w:rsidR="00794759" w:rsidRPr="00794759" w:rsidRDefault="00794759" w:rsidP="00794759">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794759">
        <w:rPr>
          <w:rFonts w:ascii="Times New Roman" w:hAnsi="Times New Roman"/>
          <w:b/>
          <w:bCs/>
          <w:color w:val="000000"/>
          <w:sz w:val="24"/>
          <w:szCs w:val="24"/>
        </w:rPr>
        <w:t>Пояснення щодо розкриття інформації</w:t>
      </w:r>
    </w:p>
    <w:p w:rsidR="00794759" w:rsidRPr="00794759" w:rsidRDefault="00794759" w:rsidP="0079475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"Вiдомостi про участь в iнших юридичних особах" (глава 5 розділу І Річного звіту); "Інформація про структуру капіталу, із зазначенням типів і класів акцій, а також прав та обов'язків акціонерів (учасників)" (глава 1 розділу ІІ Річного звіту); "Інформація про наявність у власності працівників особи цінних паперів (крім акцій) такої особи" (складова глави 3 розділу ІІ Річного звіту); "Iнформація про загальну кількість голосуючих акцій та кількість голосуючих акцій, право голосу за якими обмежено, а також кількість голосуючих акцій, право голосу за якими за результатами обмеження такого права передано іншій особі" (складова глави 3 розділу ІІ Річного звіту); "Інформація про будь-які обмеження щодо обігу цінних паперів особи, у тому числі необхідність отримання від особи або інших власників цінних паперів згоди на відчуження таких цінних паперів" (складова глави 3 розділу ІІ Річного звіту), "Інформація про осіб, що володіють 5 і більше відсотками акцій особи" (складова глави 2 розділу ІІ Річного звіту), "Інформація про зміну акціонерів, яким належать голосуючі акції, розмір пакета яких стає більшим, меншим або дорівнює пороговому значенню пакета акцій" (складова глави 2 розділу ІІ Річного звіту),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(складова глави 2 розділу ІІ Річного звіту),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 (складова глави 2 розділу ІІ Річного звіту); "Твердження щодо річної інформації" (глава 4 розділу ІІІ Річного звіту); "Інформація про вчинення значних правочинів" (складова глави 5 розділу ІІІ Річного звіту); "Інформація про вчинення правочинів щодо яких є заінтересованість, про осіб, заінтересованих у вчиненні емітентом правочинів із заінтересованістю, та обставини, існування яких створює заінтересованість" (складова глави 5 розділу ІІІ Річного звіту); "Звіт про платежі на користь держави" (глава 6 розділу ІІІ Річного звіту); "Звіт керівництва (звіт про управління) " (глава 1 розділу ІV Річного звіту); "Наявна в емітента інформація про корпоративні договори, укладені акціонерами (учасниками) такого емітента" (складова глави 2 розділу ІV Річного звіту); "Інформація про будь-які договори та/або правочини, умовою чинності яких є незмінність осіб, які здійснюють контроль над емітентом" (складова глави 2 розділу ІV Річного звіту); "Інформація про будь-які винагороди або компенсації, що мають бути виплачені посадовим особам емітента в разі їх звільнення" (складова п.1 глави 1 розділу IV Річного звіту) не розкрито особою у складі річного звіту відповідно до пп. 6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р. (далі - Рішення 608), а саме  оскільки емітент не є акціонерним товариством і не підпадає під вимоги пп.4 пункту 48  глави 1 розділу ІІІ Положення 608.</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У таблиці "Iдентифікаційні дані та загальна інформація", що міститься в главі 1 розділу І, вказано розмір статутного капіталу станом на 31.12.2025 р. На дату подачі звіту розмір зареєстрованого статутного капіталу становить 430 000 000,00 грн.</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зобов'язаннями емітента не надаються забезпечення.</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"Інформація про володіння посадовими особами емітента акціями особи", що міститься в главі 2 розділу І, не наводиться, оскiльки Товариство не є емiтентом акцiй.</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"Інформація про основні засоби (за залишковою вартістю)" (глава 4 розділу І) не розкрита особою у складі річного звіту через те, що протягом звітного періоду та на кінець звітного періоду особа не мала основних засобів.</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lastRenderedPageBreak/>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зобов'язання та забезпечення емiтента" (розділ І глава 4) не містить інформацію по рядку "Податкові зобов'язання", оскільки протягом звітного періоду емітент не мав податкових зобов'язань</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випуски акцій", "Iнформацiя щодо наявностi обмежень за акцiями", "Iнформацiя про придбання власних акцiй протягом звiтного перiоду", "Iнформацiя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облігацій.</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"Дивідендна політика" (глава 3 Розділу IV) не заповнюється, оскільки у особи немає затвердженого внутрішнього документу, який визначає дивідендну політику.</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lastRenderedPageBreak/>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Розділ VI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794759">
        <w:rPr>
          <w:rFonts w:ascii="Times New Roman" w:hAnsi="Times New Roman"/>
          <w:b/>
          <w:color w:val="000000"/>
          <w:sz w:val="24"/>
          <w:szCs w:val="24"/>
        </w:rPr>
        <w:lastRenderedPageBreak/>
        <w:t>Зміст</w:t>
      </w:r>
      <w:r w:rsidRPr="00794759">
        <w:rPr>
          <w:rFonts w:ascii="Times New Roman" w:hAnsi="Times New Roman"/>
          <w:b/>
          <w:color w:val="000000"/>
          <w:sz w:val="24"/>
          <w:szCs w:val="24"/>
          <w:vertAlign w:val="superscript"/>
        </w:rPr>
        <w:t xml:space="preserve"> </w:t>
      </w:r>
      <w:r w:rsidRPr="00794759">
        <w:rPr>
          <w:rFonts w:ascii="Times New Roman" w:hAnsi="Times New Roman"/>
          <w:b/>
          <w:color w:val="000000"/>
          <w:sz w:val="24"/>
          <w:szCs w:val="24"/>
        </w:rPr>
        <w:t>до річного звіту</w:t>
      </w:r>
    </w:p>
    <w:p w:rsidR="00794759" w:rsidRPr="00794759" w:rsidRDefault="00794759" w:rsidP="0079475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94759" w:rsidRDefault="00794759">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6541593" w:history="1">
        <w:r w:rsidRPr="004843EB">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_Toc226541593 \h </w:instrText>
        </w:r>
        <w:r>
          <w:rPr>
            <w:noProof/>
            <w:webHidden/>
          </w:rPr>
        </w:r>
        <w:r>
          <w:rPr>
            <w:noProof/>
            <w:webHidden/>
          </w:rPr>
          <w:fldChar w:fldCharType="separate"/>
        </w:r>
        <w:r w:rsidR="00F54916">
          <w:rPr>
            <w:noProof/>
            <w:webHidden/>
          </w:rPr>
          <w:t>5</w:t>
        </w:r>
        <w:r>
          <w:rPr>
            <w:noProof/>
            <w:webHidden/>
          </w:rPr>
          <w:fldChar w:fldCharType="end"/>
        </w:r>
      </w:hyperlink>
    </w:p>
    <w:p w:rsidR="00794759" w:rsidRDefault="00794759">
      <w:pPr>
        <w:pStyle w:val="1"/>
        <w:tabs>
          <w:tab w:val="right" w:leader="dot" w:pos="9912"/>
        </w:tabs>
        <w:rPr>
          <w:noProof/>
        </w:rPr>
      </w:pPr>
      <w:hyperlink w:anchor="_Toc226541594" w:history="1">
        <w:r w:rsidRPr="004843EB">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_Toc226541594 \h </w:instrText>
        </w:r>
        <w:r>
          <w:rPr>
            <w:noProof/>
            <w:webHidden/>
          </w:rPr>
        </w:r>
        <w:r>
          <w:rPr>
            <w:noProof/>
            <w:webHidden/>
          </w:rPr>
          <w:fldChar w:fldCharType="separate"/>
        </w:r>
        <w:r w:rsidR="00F54916">
          <w:rPr>
            <w:noProof/>
            <w:webHidden/>
          </w:rPr>
          <w:t>5</w:t>
        </w:r>
        <w:r>
          <w:rPr>
            <w:noProof/>
            <w:webHidden/>
          </w:rPr>
          <w:fldChar w:fldCharType="end"/>
        </w:r>
      </w:hyperlink>
    </w:p>
    <w:p w:rsidR="00794759" w:rsidRDefault="00794759">
      <w:pPr>
        <w:pStyle w:val="1"/>
        <w:tabs>
          <w:tab w:val="right" w:leader="dot" w:pos="9912"/>
        </w:tabs>
        <w:rPr>
          <w:noProof/>
        </w:rPr>
      </w:pPr>
      <w:hyperlink w:anchor="_Toc226541595" w:history="1">
        <w:r w:rsidRPr="004843EB">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_Toc226541595 \h </w:instrText>
        </w:r>
        <w:r>
          <w:rPr>
            <w:noProof/>
            <w:webHidden/>
          </w:rPr>
        </w:r>
        <w:r>
          <w:rPr>
            <w:noProof/>
            <w:webHidden/>
          </w:rPr>
          <w:fldChar w:fldCharType="separate"/>
        </w:r>
        <w:r w:rsidR="00F54916">
          <w:rPr>
            <w:noProof/>
            <w:webHidden/>
          </w:rPr>
          <w:t>7</w:t>
        </w:r>
        <w:r>
          <w:rPr>
            <w:noProof/>
            <w:webHidden/>
          </w:rPr>
          <w:fldChar w:fldCharType="end"/>
        </w:r>
      </w:hyperlink>
    </w:p>
    <w:p w:rsidR="00794759" w:rsidRDefault="00794759">
      <w:pPr>
        <w:pStyle w:val="1"/>
        <w:tabs>
          <w:tab w:val="right" w:leader="dot" w:pos="9912"/>
        </w:tabs>
        <w:rPr>
          <w:noProof/>
        </w:rPr>
      </w:pPr>
      <w:hyperlink w:anchor="_Toc226541596" w:history="1">
        <w:r w:rsidRPr="004843EB">
          <w:rPr>
            <w:rStyle w:val="af"/>
            <w:rFonts w:ascii="Times New Roman" w:hAnsi="Times New Roman"/>
            <w:b/>
            <w:bCs/>
            <w:noProof/>
            <w:kern w:val="28"/>
            <w:lang w:val="ru-RU"/>
          </w:rPr>
          <w:t xml:space="preserve">3. </w:t>
        </w:r>
        <w:r w:rsidRPr="004843EB">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_Toc226541596 \h </w:instrText>
        </w:r>
        <w:r>
          <w:rPr>
            <w:noProof/>
            <w:webHidden/>
          </w:rPr>
        </w:r>
        <w:r>
          <w:rPr>
            <w:noProof/>
            <w:webHidden/>
          </w:rPr>
          <w:fldChar w:fldCharType="separate"/>
        </w:r>
        <w:r w:rsidR="00F54916">
          <w:rPr>
            <w:noProof/>
            <w:webHidden/>
          </w:rPr>
          <w:t>9</w:t>
        </w:r>
        <w:r>
          <w:rPr>
            <w:noProof/>
            <w:webHidden/>
          </w:rPr>
          <w:fldChar w:fldCharType="end"/>
        </w:r>
      </w:hyperlink>
    </w:p>
    <w:p w:rsidR="00794759" w:rsidRDefault="00794759">
      <w:pPr>
        <w:pStyle w:val="1"/>
        <w:tabs>
          <w:tab w:val="right" w:leader="dot" w:pos="9912"/>
        </w:tabs>
        <w:rPr>
          <w:noProof/>
        </w:rPr>
      </w:pPr>
      <w:hyperlink w:anchor="_Toc226541597" w:history="1">
        <w:r w:rsidRPr="004843EB">
          <w:rPr>
            <w:rStyle w:val="af"/>
            <w:rFonts w:ascii="Times New Roman" w:hAnsi="Times New Roman"/>
            <w:b/>
            <w:bCs/>
            <w:noProof/>
            <w:kern w:val="28"/>
            <w:lang w:val="ru-RU"/>
          </w:rPr>
          <w:t xml:space="preserve">4. </w:t>
        </w:r>
        <w:r w:rsidRPr="004843EB">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_Toc226541597 \h </w:instrText>
        </w:r>
        <w:r>
          <w:rPr>
            <w:noProof/>
            <w:webHidden/>
          </w:rPr>
        </w:r>
        <w:r>
          <w:rPr>
            <w:noProof/>
            <w:webHidden/>
          </w:rPr>
          <w:fldChar w:fldCharType="separate"/>
        </w:r>
        <w:r w:rsidR="00F54916">
          <w:rPr>
            <w:noProof/>
            <w:webHidden/>
          </w:rPr>
          <w:t>9</w:t>
        </w:r>
        <w:r>
          <w:rPr>
            <w:noProof/>
            <w:webHidden/>
          </w:rPr>
          <w:fldChar w:fldCharType="end"/>
        </w:r>
      </w:hyperlink>
    </w:p>
    <w:p w:rsidR="00794759" w:rsidRDefault="00794759">
      <w:pPr>
        <w:pStyle w:val="1"/>
        <w:tabs>
          <w:tab w:val="right" w:leader="dot" w:pos="9912"/>
        </w:tabs>
        <w:rPr>
          <w:noProof/>
        </w:rPr>
      </w:pPr>
      <w:hyperlink w:anchor="_Toc226541598" w:history="1">
        <w:r w:rsidRPr="004843EB">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_Toc226541598 \h </w:instrText>
        </w:r>
        <w:r>
          <w:rPr>
            <w:noProof/>
            <w:webHidden/>
          </w:rPr>
        </w:r>
        <w:r>
          <w:rPr>
            <w:noProof/>
            <w:webHidden/>
          </w:rPr>
          <w:fldChar w:fldCharType="separate"/>
        </w:r>
        <w:r w:rsidR="00F54916">
          <w:rPr>
            <w:noProof/>
            <w:webHidden/>
          </w:rPr>
          <w:t>15</w:t>
        </w:r>
        <w:r>
          <w:rPr>
            <w:noProof/>
            <w:webHidden/>
          </w:rPr>
          <w:fldChar w:fldCharType="end"/>
        </w:r>
      </w:hyperlink>
    </w:p>
    <w:p w:rsidR="00794759" w:rsidRDefault="00794759">
      <w:pPr>
        <w:pStyle w:val="1"/>
        <w:tabs>
          <w:tab w:val="right" w:leader="dot" w:pos="9912"/>
        </w:tabs>
        <w:rPr>
          <w:noProof/>
        </w:rPr>
      </w:pPr>
      <w:hyperlink w:anchor="_Toc226541599" w:history="1">
        <w:r w:rsidRPr="004843EB">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_Toc226541599 \h </w:instrText>
        </w:r>
        <w:r>
          <w:rPr>
            <w:noProof/>
            <w:webHidden/>
          </w:rPr>
        </w:r>
        <w:r>
          <w:rPr>
            <w:noProof/>
            <w:webHidden/>
          </w:rPr>
          <w:fldChar w:fldCharType="separate"/>
        </w:r>
        <w:r w:rsidR="00F54916">
          <w:rPr>
            <w:noProof/>
            <w:webHidden/>
          </w:rPr>
          <w:t>15</w:t>
        </w:r>
        <w:r>
          <w:rPr>
            <w:noProof/>
            <w:webHidden/>
          </w:rPr>
          <w:fldChar w:fldCharType="end"/>
        </w:r>
      </w:hyperlink>
    </w:p>
    <w:p w:rsidR="00794759" w:rsidRDefault="00794759">
      <w:pPr>
        <w:pStyle w:val="1"/>
        <w:tabs>
          <w:tab w:val="right" w:leader="dot" w:pos="9912"/>
        </w:tabs>
        <w:rPr>
          <w:noProof/>
        </w:rPr>
      </w:pPr>
      <w:hyperlink w:anchor="_Toc226541600" w:history="1">
        <w:r w:rsidRPr="004843EB">
          <w:rPr>
            <w:rStyle w:val="af"/>
            <w:rFonts w:ascii="Times New Roman" w:hAnsi="Times New Roman"/>
            <w:b/>
            <w:bCs/>
            <w:noProof/>
            <w:kern w:val="28"/>
            <w:lang w:val="en-US"/>
          </w:rPr>
          <w:t xml:space="preserve">III. </w:t>
        </w:r>
        <w:r w:rsidRPr="004843EB">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_Toc226541600 \h </w:instrText>
        </w:r>
        <w:r>
          <w:rPr>
            <w:noProof/>
            <w:webHidden/>
          </w:rPr>
        </w:r>
        <w:r>
          <w:rPr>
            <w:noProof/>
            <w:webHidden/>
          </w:rPr>
          <w:fldChar w:fldCharType="separate"/>
        </w:r>
        <w:r w:rsidR="00F54916">
          <w:rPr>
            <w:noProof/>
            <w:webHidden/>
          </w:rPr>
          <w:t>17</w:t>
        </w:r>
        <w:r>
          <w:rPr>
            <w:noProof/>
            <w:webHidden/>
          </w:rPr>
          <w:fldChar w:fldCharType="end"/>
        </w:r>
      </w:hyperlink>
    </w:p>
    <w:p w:rsidR="00794759" w:rsidRDefault="00794759">
      <w:pPr>
        <w:pStyle w:val="1"/>
        <w:tabs>
          <w:tab w:val="right" w:leader="dot" w:pos="9912"/>
        </w:tabs>
        <w:rPr>
          <w:noProof/>
        </w:rPr>
      </w:pPr>
      <w:hyperlink w:anchor="_Toc226541601" w:history="1">
        <w:r w:rsidRPr="004843EB">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_Toc226541601 \h </w:instrText>
        </w:r>
        <w:r>
          <w:rPr>
            <w:noProof/>
            <w:webHidden/>
          </w:rPr>
        </w:r>
        <w:r>
          <w:rPr>
            <w:noProof/>
            <w:webHidden/>
          </w:rPr>
          <w:fldChar w:fldCharType="separate"/>
        </w:r>
        <w:r w:rsidR="00F54916">
          <w:rPr>
            <w:noProof/>
            <w:webHidden/>
          </w:rPr>
          <w:t>18</w:t>
        </w:r>
        <w:r>
          <w:rPr>
            <w:noProof/>
            <w:webHidden/>
          </w:rPr>
          <w:fldChar w:fldCharType="end"/>
        </w:r>
      </w:hyperlink>
    </w:p>
    <w:p w:rsidR="00794759" w:rsidRDefault="00794759">
      <w:pPr>
        <w:pStyle w:val="1"/>
        <w:tabs>
          <w:tab w:val="right" w:leader="dot" w:pos="9912"/>
        </w:tabs>
        <w:rPr>
          <w:noProof/>
        </w:rPr>
      </w:pPr>
      <w:hyperlink w:anchor="_Toc226541602" w:history="1">
        <w:r w:rsidRPr="004843EB">
          <w:rPr>
            <w:rStyle w:val="af"/>
            <w:rFonts w:ascii="Times New Roman" w:hAnsi="Times New Roman"/>
            <w:b/>
            <w:bCs/>
            <w:noProof/>
            <w:kern w:val="28"/>
            <w:lang w:val="en-US"/>
          </w:rPr>
          <w:t>2. Річна</w:t>
        </w:r>
        <w:r w:rsidRPr="004843EB">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_Toc226541602 \h </w:instrText>
        </w:r>
        <w:r>
          <w:rPr>
            <w:noProof/>
            <w:webHidden/>
          </w:rPr>
        </w:r>
        <w:r>
          <w:rPr>
            <w:noProof/>
            <w:webHidden/>
          </w:rPr>
          <w:fldChar w:fldCharType="separate"/>
        </w:r>
        <w:r w:rsidR="00F54916">
          <w:rPr>
            <w:noProof/>
            <w:webHidden/>
          </w:rPr>
          <w:t>18</w:t>
        </w:r>
        <w:r>
          <w:rPr>
            <w:noProof/>
            <w:webHidden/>
          </w:rPr>
          <w:fldChar w:fldCharType="end"/>
        </w:r>
      </w:hyperlink>
    </w:p>
    <w:p w:rsidR="00794759" w:rsidRPr="00794759" w:rsidRDefault="00794759" w:rsidP="00794759">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794759" w:rsidRPr="00794759" w:rsidRDefault="00794759" w:rsidP="00794759">
      <w:pPr>
        <w:spacing w:before="240" w:after="60" w:line="240" w:lineRule="auto"/>
        <w:jc w:val="center"/>
        <w:outlineLvl w:val="0"/>
        <w:rPr>
          <w:rFonts w:ascii="Times New Roman" w:hAnsi="Times New Roman"/>
          <w:b/>
          <w:bCs/>
          <w:kern w:val="28"/>
          <w:sz w:val="28"/>
          <w:szCs w:val="28"/>
        </w:rPr>
      </w:pPr>
      <w:bookmarkStart w:id="0" w:name="_Toc226541593"/>
      <w:bookmarkStart w:id="1" w:name="_GoBack"/>
      <w:bookmarkEnd w:id="1"/>
      <w:r w:rsidRPr="00794759">
        <w:rPr>
          <w:rFonts w:ascii="Times New Roman" w:hAnsi="Times New Roman"/>
          <w:b/>
          <w:bCs/>
          <w:kern w:val="28"/>
          <w:sz w:val="28"/>
          <w:szCs w:val="28"/>
        </w:rPr>
        <w:t>I. Загальна інформація</w:t>
      </w:r>
      <w:bookmarkEnd w:id="0"/>
    </w:p>
    <w:p w:rsidR="00794759" w:rsidRPr="00794759" w:rsidRDefault="00794759" w:rsidP="00794759">
      <w:pPr>
        <w:spacing w:after="60" w:line="240" w:lineRule="auto"/>
        <w:jc w:val="center"/>
        <w:outlineLvl w:val="0"/>
        <w:rPr>
          <w:rFonts w:ascii="Times New Roman" w:hAnsi="Times New Roman"/>
          <w:b/>
          <w:bCs/>
          <w:kern w:val="28"/>
          <w:sz w:val="26"/>
          <w:szCs w:val="26"/>
        </w:rPr>
      </w:pPr>
      <w:bookmarkStart w:id="2" w:name="_Toc226541594"/>
      <w:r w:rsidRPr="00794759">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794759" w:rsidRPr="00794759" w:rsidTr="00DF1FF9">
        <w:trPr>
          <w:trHeight w:val="397"/>
        </w:trPr>
        <w:tc>
          <w:tcPr>
            <w:tcW w:w="533" w:type="dxa"/>
            <w:tcBorders>
              <w:top w:val="single" w:sz="6" w:space="0" w:color="auto"/>
            </w:tcBorders>
            <w:vAlign w:val="center"/>
          </w:tcPr>
          <w:p w:rsidR="00794759" w:rsidRPr="00794759" w:rsidRDefault="00794759" w:rsidP="00794759">
            <w:pPr>
              <w:spacing w:after="0" w:line="240" w:lineRule="auto"/>
              <w:jc w:val="center"/>
              <w:rPr>
                <w:rFonts w:ascii="Times New Roman" w:hAnsi="Times New Roman"/>
                <w:b/>
                <w:sz w:val="20"/>
                <w:szCs w:val="20"/>
                <w:lang w:val="en-US"/>
              </w:rPr>
            </w:pPr>
            <w:r w:rsidRPr="00794759">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794759" w:rsidRPr="00794759" w:rsidRDefault="00794759" w:rsidP="00794759">
            <w:pPr>
              <w:spacing w:after="0" w:line="240" w:lineRule="auto"/>
              <w:rPr>
                <w:rFonts w:ascii="Times New Roman" w:hAnsi="Times New Roman"/>
                <w:b/>
                <w:sz w:val="20"/>
                <w:szCs w:val="20"/>
              </w:rPr>
            </w:pPr>
            <w:r w:rsidRPr="00794759">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794759" w:rsidRPr="00794759" w:rsidRDefault="00794759" w:rsidP="00794759">
            <w:pPr>
              <w:spacing w:after="0" w:line="240" w:lineRule="auto"/>
              <w:rPr>
                <w:rFonts w:ascii="Times New Roman" w:hAnsi="Times New Roman"/>
                <w:sz w:val="20"/>
                <w:szCs w:val="20"/>
              </w:rPr>
            </w:pPr>
            <w:r w:rsidRPr="00794759">
              <w:rPr>
                <w:rFonts w:ascii="Times New Roman" w:hAnsi="Times New Roman"/>
                <w:sz w:val="20"/>
                <w:szCs w:val="20"/>
              </w:rPr>
              <w:t xml:space="preserve"> </w:t>
            </w:r>
            <w:r w:rsidRPr="00794759">
              <w:rPr>
                <w:rFonts w:ascii="Times New Roman" w:hAnsi="Times New Roman"/>
                <w:sz w:val="20"/>
                <w:szCs w:val="20"/>
                <w:lang w:val="en-US"/>
              </w:rPr>
              <w:t>ТОВАРИСТВО З ОБМЕЖЕНОЮ ВІДПОВІДАЛЬНІСТЮ "УКРСЕРВІССТРОЙ"</w:t>
            </w:r>
          </w:p>
        </w:tc>
      </w:tr>
      <w:tr w:rsidR="00794759" w:rsidRPr="00794759" w:rsidTr="00DF1FF9">
        <w:trPr>
          <w:trHeight w:val="397"/>
        </w:trPr>
        <w:tc>
          <w:tcPr>
            <w:tcW w:w="533" w:type="dxa"/>
            <w:vAlign w:val="center"/>
          </w:tcPr>
          <w:p w:rsidR="00794759" w:rsidRPr="00794759" w:rsidRDefault="00794759" w:rsidP="00794759">
            <w:pPr>
              <w:spacing w:after="0" w:line="240" w:lineRule="auto"/>
              <w:jc w:val="center"/>
              <w:rPr>
                <w:rFonts w:ascii="Times New Roman" w:hAnsi="Times New Roman"/>
                <w:b/>
                <w:sz w:val="20"/>
                <w:szCs w:val="20"/>
                <w:lang w:val="en-US"/>
              </w:rPr>
            </w:pPr>
            <w:r w:rsidRPr="00794759">
              <w:rPr>
                <w:rFonts w:ascii="Times New Roman" w:hAnsi="Times New Roman"/>
                <w:b/>
                <w:sz w:val="20"/>
                <w:szCs w:val="20"/>
                <w:lang w:val="en-US"/>
              </w:rPr>
              <w:t>2</w:t>
            </w:r>
          </w:p>
        </w:tc>
        <w:tc>
          <w:tcPr>
            <w:tcW w:w="4384" w:type="dxa"/>
            <w:shd w:val="clear" w:color="auto" w:fill="auto"/>
            <w:vAlign w:val="center"/>
          </w:tcPr>
          <w:p w:rsidR="00794759" w:rsidRPr="00794759" w:rsidRDefault="00794759" w:rsidP="00794759">
            <w:pPr>
              <w:spacing w:after="0" w:line="240" w:lineRule="auto"/>
              <w:rPr>
                <w:rFonts w:ascii="Times New Roman" w:hAnsi="Times New Roman"/>
                <w:b/>
                <w:sz w:val="20"/>
                <w:szCs w:val="20"/>
              </w:rPr>
            </w:pPr>
            <w:r w:rsidRPr="00794759">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794759" w:rsidRPr="00794759" w:rsidRDefault="00794759" w:rsidP="00794759">
            <w:pPr>
              <w:spacing w:after="0" w:line="240" w:lineRule="auto"/>
              <w:rPr>
                <w:rFonts w:ascii="Times New Roman" w:hAnsi="Times New Roman"/>
                <w:sz w:val="20"/>
                <w:szCs w:val="20"/>
              </w:rPr>
            </w:pPr>
            <w:r w:rsidRPr="00794759">
              <w:rPr>
                <w:rFonts w:ascii="Times New Roman" w:hAnsi="Times New Roman"/>
                <w:sz w:val="20"/>
                <w:szCs w:val="20"/>
              </w:rPr>
              <w:t xml:space="preserve"> </w:t>
            </w:r>
            <w:r w:rsidRPr="00794759">
              <w:rPr>
                <w:rFonts w:ascii="Times New Roman" w:hAnsi="Times New Roman"/>
                <w:sz w:val="20"/>
                <w:szCs w:val="20"/>
                <w:lang w:val="en-US"/>
              </w:rPr>
              <w:t>ТОВ "УКРСЕРВІССТРОЙ"</w:t>
            </w:r>
          </w:p>
        </w:tc>
      </w:tr>
      <w:tr w:rsidR="00794759" w:rsidRPr="00794759" w:rsidTr="00DF1FF9">
        <w:trPr>
          <w:trHeight w:val="397"/>
        </w:trPr>
        <w:tc>
          <w:tcPr>
            <w:tcW w:w="533" w:type="dxa"/>
            <w:vAlign w:val="center"/>
          </w:tcPr>
          <w:p w:rsidR="00794759" w:rsidRPr="00794759" w:rsidRDefault="00794759" w:rsidP="00794759">
            <w:pPr>
              <w:spacing w:after="0" w:line="240" w:lineRule="auto"/>
              <w:jc w:val="center"/>
              <w:rPr>
                <w:rFonts w:ascii="Times New Roman" w:hAnsi="Times New Roman"/>
                <w:b/>
                <w:sz w:val="20"/>
                <w:szCs w:val="20"/>
                <w:lang w:val="en-US"/>
              </w:rPr>
            </w:pPr>
            <w:r w:rsidRPr="00794759">
              <w:rPr>
                <w:rFonts w:ascii="Times New Roman" w:hAnsi="Times New Roman"/>
                <w:b/>
                <w:sz w:val="20"/>
                <w:szCs w:val="20"/>
                <w:lang w:val="en-US"/>
              </w:rPr>
              <w:t>3</w:t>
            </w:r>
          </w:p>
        </w:tc>
        <w:tc>
          <w:tcPr>
            <w:tcW w:w="4384" w:type="dxa"/>
            <w:shd w:val="clear" w:color="auto" w:fill="auto"/>
            <w:vAlign w:val="center"/>
          </w:tcPr>
          <w:p w:rsidR="00794759" w:rsidRPr="00794759" w:rsidRDefault="00794759" w:rsidP="00794759">
            <w:pPr>
              <w:spacing w:after="0" w:line="240" w:lineRule="auto"/>
              <w:rPr>
                <w:rFonts w:ascii="Times New Roman" w:hAnsi="Times New Roman"/>
                <w:b/>
                <w:sz w:val="20"/>
                <w:szCs w:val="20"/>
              </w:rPr>
            </w:pPr>
            <w:r w:rsidRPr="00794759">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794759" w:rsidRPr="00794759" w:rsidRDefault="00794759" w:rsidP="00794759">
            <w:pPr>
              <w:spacing w:after="0" w:line="240" w:lineRule="auto"/>
              <w:rPr>
                <w:rFonts w:ascii="Times New Roman" w:hAnsi="Times New Roman"/>
                <w:sz w:val="20"/>
                <w:szCs w:val="20"/>
              </w:rPr>
            </w:pPr>
            <w:r w:rsidRPr="00794759">
              <w:rPr>
                <w:rFonts w:ascii="Times New Roman" w:hAnsi="Times New Roman"/>
                <w:sz w:val="20"/>
                <w:szCs w:val="20"/>
              </w:rPr>
              <w:t>33248818</w:t>
            </w:r>
          </w:p>
        </w:tc>
      </w:tr>
      <w:tr w:rsidR="00794759" w:rsidRPr="00794759" w:rsidTr="00DF1FF9">
        <w:trPr>
          <w:trHeight w:val="397"/>
        </w:trPr>
        <w:tc>
          <w:tcPr>
            <w:tcW w:w="533" w:type="dxa"/>
            <w:vAlign w:val="center"/>
          </w:tcPr>
          <w:p w:rsidR="00794759" w:rsidRPr="00794759" w:rsidRDefault="00794759" w:rsidP="00794759">
            <w:pPr>
              <w:spacing w:after="0" w:line="240" w:lineRule="auto"/>
              <w:jc w:val="center"/>
              <w:rPr>
                <w:rFonts w:ascii="Times New Roman" w:hAnsi="Times New Roman"/>
                <w:b/>
                <w:sz w:val="20"/>
                <w:szCs w:val="20"/>
                <w:lang w:val="en-US"/>
              </w:rPr>
            </w:pPr>
            <w:r w:rsidRPr="00794759">
              <w:rPr>
                <w:rFonts w:ascii="Times New Roman" w:hAnsi="Times New Roman"/>
                <w:b/>
                <w:sz w:val="20"/>
                <w:szCs w:val="20"/>
                <w:lang w:val="en-US"/>
              </w:rPr>
              <w:t>4</w:t>
            </w:r>
          </w:p>
        </w:tc>
        <w:tc>
          <w:tcPr>
            <w:tcW w:w="4384" w:type="dxa"/>
            <w:shd w:val="clear" w:color="auto" w:fill="auto"/>
            <w:vAlign w:val="center"/>
          </w:tcPr>
          <w:p w:rsidR="00794759" w:rsidRPr="00794759" w:rsidRDefault="00794759" w:rsidP="00794759">
            <w:pPr>
              <w:spacing w:after="0" w:line="240" w:lineRule="auto"/>
              <w:rPr>
                <w:rFonts w:ascii="Times New Roman" w:hAnsi="Times New Roman"/>
                <w:b/>
                <w:sz w:val="20"/>
                <w:szCs w:val="20"/>
              </w:rPr>
            </w:pPr>
            <w:r w:rsidRPr="00794759">
              <w:rPr>
                <w:rFonts w:ascii="Times New Roman" w:hAnsi="Times New Roman"/>
                <w:b/>
                <w:sz w:val="20"/>
                <w:szCs w:val="20"/>
              </w:rPr>
              <w:t>Дата державної реєстрації</w:t>
            </w:r>
          </w:p>
        </w:tc>
        <w:tc>
          <w:tcPr>
            <w:tcW w:w="5017" w:type="dxa"/>
            <w:gridSpan w:val="3"/>
            <w:shd w:val="clear" w:color="auto" w:fill="auto"/>
            <w:vAlign w:val="center"/>
          </w:tcPr>
          <w:p w:rsidR="00794759" w:rsidRPr="00794759" w:rsidRDefault="00794759" w:rsidP="00794759">
            <w:pPr>
              <w:spacing w:after="0" w:line="240" w:lineRule="auto"/>
              <w:rPr>
                <w:rFonts w:ascii="Times New Roman" w:hAnsi="Times New Roman"/>
                <w:sz w:val="20"/>
                <w:szCs w:val="20"/>
              </w:rPr>
            </w:pPr>
            <w:r w:rsidRPr="00794759">
              <w:rPr>
                <w:rFonts w:ascii="Times New Roman" w:hAnsi="Times New Roman"/>
                <w:sz w:val="20"/>
                <w:szCs w:val="20"/>
              </w:rPr>
              <w:t xml:space="preserve"> </w:t>
            </w:r>
            <w:r w:rsidRPr="00794759">
              <w:rPr>
                <w:rFonts w:ascii="Times New Roman" w:hAnsi="Times New Roman"/>
                <w:sz w:val="20"/>
                <w:szCs w:val="20"/>
                <w:lang w:val="en-US"/>
              </w:rPr>
              <w:t>28.10.2004</w:t>
            </w:r>
          </w:p>
        </w:tc>
      </w:tr>
      <w:tr w:rsidR="00794759" w:rsidRPr="00794759" w:rsidTr="00DF1FF9">
        <w:trPr>
          <w:trHeight w:val="397"/>
        </w:trPr>
        <w:tc>
          <w:tcPr>
            <w:tcW w:w="533" w:type="dxa"/>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5</w:t>
            </w:r>
          </w:p>
        </w:tc>
        <w:tc>
          <w:tcPr>
            <w:tcW w:w="4384" w:type="dxa"/>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4759">
              <w:rPr>
                <w:rFonts w:ascii="Times New Roman" w:hAnsi="Times New Roman"/>
                <w:b/>
                <w:color w:val="000000"/>
                <w:sz w:val="20"/>
                <w:szCs w:val="20"/>
              </w:rPr>
              <w:t>Місцезнаходження</w:t>
            </w:r>
          </w:p>
        </w:tc>
        <w:tc>
          <w:tcPr>
            <w:tcW w:w="5017" w:type="dxa"/>
            <w:gridSpan w:val="3"/>
            <w:shd w:val="clear" w:color="auto" w:fill="auto"/>
            <w:vAlign w:val="center"/>
          </w:tcPr>
          <w:p w:rsidR="00794759" w:rsidRPr="00794759" w:rsidRDefault="00794759" w:rsidP="00794759">
            <w:pPr>
              <w:spacing w:after="0" w:line="240" w:lineRule="auto"/>
              <w:rPr>
                <w:rFonts w:ascii="Times New Roman" w:hAnsi="Times New Roman"/>
                <w:sz w:val="20"/>
                <w:szCs w:val="20"/>
              </w:rPr>
            </w:pPr>
            <w:r w:rsidRPr="00794759">
              <w:rPr>
                <w:rFonts w:ascii="Times New Roman" w:hAnsi="Times New Roman"/>
                <w:sz w:val="20"/>
                <w:szCs w:val="20"/>
              </w:rPr>
              <w:t>49083 УКРАЇНА Днiпропетровська область д/н                                                                                                  м. Дніпро                                                                                            вул.Собінова, буд. 1</w:t>
            </w:r>
          </w:p>
        </w:tc>
      </w:tr>
      <w:tr w:rsidR="00794759" w:rsidRPr="00794759" w:rsidTr="00DF1FF9">
        <w:trPr>
          <w:trHeight w:val="397"/>
        </w:trPr>
        <w:tc>
          <w:tcPr>
            <w:tcW w:w="533" w:type="dxa"/>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6</w:t>
            </w:r>
          </w:p>
        </w:tc>
        <w:tc>
          <w:tcPr>
            <w:tcW w:w="4384" w:type="dxa"/>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4759">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794759" w:rsidRPr="00794759" w:rsidRDefault="00794759" w:rsidP="00794759">
            <w:pPr>
              <w:spacing w:after="0" w:line="240" w:lineRule="auto"/>
              <w:rPr>
                <w:rFonts w:ascii="Times New Roman" w:hAnsi="Times New Roman"/>
                <w:sz w:val="20"/>
                <w:szCs w:val="20"/>
              </w:rPr>
            </w:pPr>
            <w:r w:rsidRPr="00794759">
              <w:rPr>
                <w:rFonts w:ascii="Times New Roman" w:hAnsi="Times New Roman"/>
                <w:sz w:val="20"/>
                <w:szCs w:val="20"/>
              </w:rPr>
              <w:t>УКРАЇНА, 49083, д/н, м. Дніпро, вул.Собінова, буд. 1</w:t>
            </w:r>
          </w:p>
        </w:tc>
      </w:tr>
      <w:tr w:rsidR="00794759" w:rsidRPr="00794759" w:rsidTr="00DF1FF9">
        <w:trPr>
          <w:gridAfter w:val="1"/>
          <w:wAfter w:w="10" w:type="dxa"/>
          <w:trHeight w:val="195"/>
        </w:trPr>
        <w:tc>
          <w:tcPr>
            <w:tcW w:w="533" w:type="dxa"/>
            <w:vMerge w:val="restart"/>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4759">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794759" w:rsidRPr="00794759" w:rsidRDefault="00794759" w:rsidP="00794759">
            <w:pPr>
              <w:spacing w:after="0" w:line="240" w:lineRule="auto"/>
              <w:rPr>
                <w:rFonts w:ascii="Times New Roman" w:hAnsi="Times New Roman"/>
                <w:b/>
                <w:sz w:val="20"/>
                <w:szCs w:val="20"/>
                <w:lang w:val="en-US"/>
              </w:rPr>
            </w:pPr>
            <w:r w:rsidRPr="00794759">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794759" w:rsidRPr="00794759" w:rsidRDefault="00794759" w:rsidP="00794759">
            <w:pPr>
              <w:spacing w:after="0" w:line="240" w:lineRule="auto"/>
              <w:rPr>
                <w:rFonts w:ascii="Times New Roman" w:hAnsi="Times New Roman"/>
                <w:sz w:val="20"/>
                <w:szCs w:val="20"/>
              </w:rPr>
            </w:pPr>
            <w:r w:rsidRPr="00794759">
              <w:rPr>
                <w:rFonts w:ascii="Times New Roman" w:hAnsi="Times New Roman"/>
                <w:sz w:val="20"/>
                <w:szCs w:val="20"/>
              </w:rPr>
              <w:t>Емітент</w:t>
            </w:r>
          </w:p>
        </w:tc>
      </w:tr>
      <w:tr w:rsidR="00794759" w:rsidRPr="00794759" w:rsidTr="00DF1FF9">
        <w:trPr>
          <w:gridAfter w:val="1"/>
          <w:wAfter w:w="10" w:type="dxa"/>
          <w:trHeight w:val="195"/>
        </w:trPr>
        <w:tc>
          <w:tcPr>
            <w:tcW w:w="533" w:type="dxa"/>
            <w:vMerge/>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794759" w:rsidRPr="00794759" w:rsidRDefault="00794759" w:rsidP="00794759">
            <w:pPr>
              <w:spacing w:after="0" w:line="240" w:lineRule="auto"/>
              <w:rPr>
                <w:rFonts w:ascii="Times New Roman" w:hAnsi="Times New Roman"/>
                <w:b/>
                <w:sz w:val="20"/>
                <w:szCs w:val="20"/>
                <w:lang w:val="en-US"/>
              </w:rPr>
            </w:pPr>
            <w:r w:rsidRPr="00794759">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794759" w:rsidRPr="00794759" w:rsidRDefault="00794759" w:rsidP="00794759">
            <w:pPr>
              <w:spacing w:after="0" w:line="240" w:lineRule="auto"/>
              <w:rPr>
                <w:rFonts w:ascii="Times New Roman" w:hAnsi="Times New Roman"/>
                <w:sz w:val="20"/>
                <w:szCs w:val="20"/>
              </w:rPr>
            </w:pPr>
            <w:r w:rsidRPr="00794759">
              <w:rPr>
                <w:rFonts w:ascii="Times New Roman" w:hAnsi="Times New Roman"/>
                <w:sz w:val="20"/>
                <w:szCs w:val="20"/>
              </w:rPr>
              <w:t>Особа, яка надає забезпечення</w:t>
            </w:r>
          </w:p>
        </w:tc>
      </w:tr>
      <w:tr w:rsidR="00794759" w:rsidRPr="00794759" w:rsidTr="00DF1FF9">
        <w:trPr>
          <w:trHeight w:val="240"/>
        </w:trPr>
        <w:tc>
          <w:tcPr>
            <w:tcW w:w="533" w:type="dxa"/>
            <w:vMerge w:val="restart"/>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8</w:t>
            </w:r>
          </w:p>
        </w:tc>
        <w:tc>
          <w:tcPr>
            <w:tcW w:w="4384" w:type="dxa"/>
            <w:vMerge w:val="restart"/>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4759">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794759" w:rsidRPr="00794759" w:rsidRDefault="00794759" w:rsidP="00794759">
            <w:pPr>
              <w:spacing w:after="0" w:line="240" w:lineRule="auto"/>
              <w:rPr>
                <w:rFonts w:ascii="Times New Roman" w:hAnsi="Times New Roman"/>
                <w:b/>
                <w:sz w:val="20"/>
                <w:szCs w:val="20"/>
                <w:lang w:val="en-US"/>
              </w:rPr>
            </w:pPr>
            <w:r w:rsidRPr="00794759">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794759" w:rsidRPr="00794759" w:rsidRDefault="00794759" w:rsidP="00794759">
            <w:pPr>
              <w:spacing w:after="0" w:line="240" w:lineRule="auto"/>
              <w:rPr>
                <w:rFonts w:ascii="Times New Roman" w:hAnsi="Times New Roman"/>
                <w:sz w:val="20"/>
                <w:szCs w:val="20"/>
              </w:rPr>
            </w:pPr>
            <w:r w:rsidRPr="00794759">
              <w:rPr>
                <w:rFonts w:ascii="Times New Roman" w:hAnsi="Times New Roman"/>
                <w:sz w:val="20"/>
                <w:szCs w:val="20"/>
              </w:rPr>
              <w:t>Так</w:t>
            </w:r>
          </w:p>
        </w:tc>
      </w:tr>
      <w:tr w:rsidR="00794759" w:rsidRPr="00794759" w:rsidTr="00DF1FF9">
        <w:trPr>
          <w:trHeight w:val="240"/>
        </w:trPr>
        <w:tc>
          <w:tcPr>
            <w:tcW w:w="533" w:type="dxa"/>
            <w:vMerge/>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794759" w:rsidRPr="00794759" w:rsidRDefault="00794759" w:rsidP="00794759">
            <w:pPr>
              <w:spacing w:after="0" w:line="240" w:lineRule="auto"/>
              <w:rPr>
                <w:rFonts w:ascii="Times New Roman" w:hAnsi="Times New Roman"/>
                <w:b/>
                <w:sz w:val="20"/>
                <w:szCs w:val="20"/>
                <w:lang w:val="en-US"/>
              </w:rPr>
            </w:pPr>
            <w:r w:rsidRPr="00794759">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794759" w:rsidRPr="00794759" w:rsidRDefault="00794759" w:rsidP="00794759">
            <w:pPr>
              <w:spacing w:after="0" w:line="240" w:lineRule="auto"/>
              <w:rPr>
                <w:rFonts w:ascii="Times New Roman" w:hAnsi="Times New Roman"/>
                <w:sz w:val="20"/>
                <w:szCs w:val="20"/>
              </w:rPr>
            </w:pPr>
            <w:r w:rsidRPr="00794759">
              <w:rPr>
                <w:rFonts w:ascii="Times New Roman" w:hAnsi="Times New Roman"/>
                <w:sz w:val="20"/>
                <w:szCs w:val="20"/>
              </w:rPr>
              <w:t>Ні</w:t>
            </w:r>
          </w:p>
        </w:tc>
      </w:tr>
      <w:tr w:rsidR="00794759" w:rsidRPr="00794759" w:rsidTr="00DF1FF9">
        <w:trPr>
          <w:trHeight w:val="99"/>
        </w:trPr>
        <w:tc>
          <w:tcPr>
            <w:tcW w:w="533" w:type="dxa"/>
            <w:vMerge w:val="restart"/>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9</w:t>
            </w:r>
          </w:p>
        </w:tc>
        <w:tc>
          <w:tcPr>
            <w:tcW w:w="4384" w:type="dxa"/>
            <w:vMerge w:val="restart"/>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4759">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794759" w:rsidRPr="00794759" w:rsidRDefault="00794759" w:rsidP="00794759">
            <w:pPr>
              <w:spacing w:after="0" w:line="240" w:lineRule="auto"/>
              <w:rPr>
                <w:rFonts w:ascii="Times New Roman" w:hAnsi="Times New Roman"/>
                <w:b/>
                <w:sz w:val="20"/>
                <w:szCs w:val="20"/>
                <w:lang w:val="en-US"/>
              </w:rPr>
            </w:pPr>
            <w:r w:rsidRPr="00794759">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794759" w:rsidRPr="00794759" w:rsidRDefault="00794759" w:rsidP="00794759">
            <w:pPr>
              <w:spacing w:after="0" w:line="240" w:lineRule="auto"/>
              <w:rPr>
                <w:rFonts w:ascii="Times New Roman" w:hAnsi="Times New Roman"/>
                <w:sz w:val="20"/>
                <w:szCs w:val="20"/>
              </w:rPr>
            </w:pPr>
            <w:r w:rsidRPr="00794759">
              <w:rPr>
                <w:rFonts w:ascii="Times New Roman" w:hAnsi="Times New Roman"/>
                <w:sz w:val="20"/>
                <w:szCs w:val="20"/>
              </w:rPr>
              <w:t>Велике</w:t>
            </w:r>
          </w:p>
        </w:tc>
      </w:tr>
      <w:tr w:rsidR="00794759" w:rsidRPr="00794759" w:rsidTr="00DF1FF9">
        <w:trPr>
          <w:trHeight w:val="97"/>
        </w:trPr>
        <w:tc>
          <w:tcPr>
            <w:tcW w:w="533" w:type="dxa"/>
            <w:vMerge/>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94759" w:rsidRPr="00794759" w:rsidRDefault="00794759" w:rsidP="00794759">
            <w:pPr>
              <w:spacing w:after="0" w:line="240" w:lineRule="auto"/>
              <w:rPr>
                <w:rFonts w:ascii="Times New Roman" w:hAnsi="Times New Roman"/>
                <w:b/>
                <w:sz w:val="20"/>
                <w:szCs w:val="20"/>
                <w:lang w:val="en-US"/>
              </w:rPr>
            </w:pPr>
            <w:r w:rsidRPr="00794759">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794759" w:rsidRPr="00794759" w:rsidRDefault="00794759" w:rsidP="00794759">
            <w:pPr>
              <w:spacing w:after="0" w:line="240" w:lineRule="auto"/>
              <w:rPr>
                <w:rFonts w:ascii="Times New Roman" w:hAnsi="Times New Roman"/>
                <w:sz w:val="20"/>
                <w:szCs w:val="20"/>
              </w:rPr>
            </w:pPr>
            <w:r w:rsidRPr="00794759">
              <w:rPr>
                <w:rFonts w:ascii="Times New Roman" w:hAnsi="Times New Roman"/>
                <w:sz w:val="20"/>
                <w:szCs w:val="20"/>
              </w:rPr>
              <w:t>Середнє</w:t>
            </w:r>
          </w:p>
        </w:tc>
      </w:tr>
      <w:tr w:rsidR="00794759" w:rsidRPr="00794759" w:rsidTr="00DF1FF9">
        <w:trPr>
          <w:trHeight w:val="97"/>
        </w:trPr>
        <w:tc>
          <w:tcPr>
            <w:tcW w:w="533" w:type="dxa"/>
            <w:vMerge/>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94759" w:rsidRPr="00794759" w:rsidRDefault="00794759" w:rsidP="00794759">
            <w:pPr>
              <w:spacing w:after="0" w:line="240" w:lineRule="auto"/>
              <w:rPr>
                <w:rFonts w:ascii="Times New Roman" w:hAnsi="Times New Roman"/>
                <w:b/>
                <w:sz w:val="20"/>
                <w:szCs w:val="20"/>
                <w:lang w:val="en-US"/>
              </w:rPr>
            </w:pPr>
            <w:r w:rsidRPr="00794759">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794759" w:rsidRPr="00794759" w:rsidRDefault="00794759" w:rsidP="00794759">
            <w:pPr>
              <w:spacing w:after="0" w:line="240" w:lineRule="auto"/>
              <w:rPr>
                <w:rFonts w:ascii="Times New Roman" w:hAnsi="Times New Roman"/>
                <w:sz w:val="20"/>
                <w:szCs w:val="20"/>
              </w:rPr>
            </w:pPr>
            <w:r w:rsidRPr="00794759">
              <w:rPr>
                <w:rFonts w:ascii="Times New Roman" w:hAnsi="Times New Roman"/>
                <w:sz w:val="20"/>
                <w:szCs w:val="20"/>
              </w:rPr>
              <w:t>Мале</w:t>
            </w:r>
          </w:p>
        </w:tc>
      </w:tr>
      <w:tr w:rsidR="00794759" w:rsidRPr="00794759" w:rsidTr="00DF1FF9">
        <w:trPr>
          <w:trHeight w:val="97"/>
        </w:trPr>
        <w:tc>
          <w:tcPr>
            <w:tcW w:w="533" w:type="dxa"/>
            <w:vMerge/>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794759" w:rsidRPr="00794759" w:rsidRDefault="00794759" w:rsidP="00794759">
            <w:pPr>
              <w:spacing w:after="0" w:line="240" w:lineRule="auto"/>
              <w:rPr>
                <w:rFonts w:ascii="Times New Roman" w:hAnsi="Times New Roman"/>
                <w:b/>
                <w:sz w:val="20"/>
                <w:szCs w:val="20"/>
                <w:lang w:val="en-US"/>
              </w:rPr>
            </w:pPr>
            <w:r w:rsidRPr="00794759">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794759" w:rsidRPr="00794759" w:rsidRDefault="00794759" w:rsidP="00794759">
            <w:pPr>
              <w:spacing w:after="0" w:line="240" w:lineRule="auto"/>
              <w:ind w:left="-140" w:firstLine="140"/>
              <w:rPr>
                <w:rFonts w:ascii="Times New Roman" w:hAnsi="Times New Roman"/>
                <w:sz w:val="20"/>
                <w:szCs w:val="20"/>
              </w:rPr>
            </w:pPr>
            <w:r w:rsidRPr="00794759">
              <w:rPr>
                <w:rFonts w:ascii="Times New Roman" w:hAnsi="Times New Roman"/>
                <w:sz w:val="20"/>
                <w:szCs w:val="20"/>
              </w:rPr>
              <w:t>Мікро</w:t>
            </w:r>
          </w:p>
        </w:tc>
      </w:tr>
      <w:tr w:rsidR="00794759" w:rsidRPr="00794759" w:rsidTr="00DF1FF9">
        <w:trPr>
          <w:trHeight w:val="397"/>
        </w:trPr>
        <w:tc>
          <w:tcPr>
            <w:tcW w:w="533" w:type="dxa"/>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10</w:t>
            </w:r>
          </w:p>
        </w:tc>
        <w:tc>
          <w:tcPr>
            <w:tcW w:w="4384" w:type="dxa"/>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4759">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sidorova@const.dp.ua</w:t>
            </w:r>
          </w:p>
        </w:tc>
      </w:tr>
      <w:tr w:rsidR="00794759" w:rsidRPr="00794759" w:rsidTr="00DF1FF9">
        <w:trPr>
          <w:trHeight w:val="397"/>
        </w:trPr>
        <w:tc>
          <w:tcPr>
            <w:tcW w:w="533" w:type="dxa"/>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11</w:t>
            </w:r>
          </w:p>
        </w:tc>
        <w:tc>
          <w:tcPr>
            <w:tcW w:w="4384" w:type="dxa"/>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4759">
              <w:rPr>
                <w:rFonts w:ascii="Times New Roman" w:hAnsi="Times New Roman"/>
                <w:b/>
                <w:color w:val="000000"/>
                <w:sz w:val="20"/>
                <w:szCs w:val="20"/>
              </w:rPr>
              <w:t>Адреса вебсайту</w:t>
            </w:r>
          </w:p>
        </w:tc>
        <w:tc>
          <w:tcPr>
            <w:tcW w:w="5017" w:type="dxa"/>
            <w:gridSpan w:val="3"/>
            <w:shd w:val="clear" w:color="auto" w:fill="auto"/>
            <w:vAlign w:val="center"/>
          </w:tcPr>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https://ukrservisstroy.dp.ua/</w:t>
            </w:r>
          </w:p>
        </w:tc>
      </w:tr>
      <w:tr w:rsidR="00794759" w:rsidRPr="00794759" w:rsidTr="00DF1FF9">
        <w:trPr>
          <w:trHeight w:val="397"/>
        </w:trPr>
        <w:tc>
          <w:tcPr>
            <w:tcW w:w="533" w:type="dxa"/>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12</w:t>
            </w:r>
          </w:p>
        </w:tc>
        <w:tc>
          <w:tcPr>
            <w:tcW w:w="4384" w:type="dxa"/>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4759">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+38 0679504039</w:t>
            </w:r>
          </w:p>
        </w:tc>
      </w:tr>
      <w:tr w:rsidR="00794759" w:rsidRPr="00794759" w:rsidTr="00DF1FF9">
        <w:trPr>
          <w:trHeight w:val="397"/>
        </w:trPr>
        <w:tc>
          <w:tcPr>
            <w:tcW w:w="533" w:type="dxa"/>
            <w:vAlign w:val="center"/>
          </w:tcPr>
          <w:p w:rsidR="00794759" w:rsidRPr="00794759" w:rsidRDefault="00794759" w:rsidP="00794759">
            <w:pPr>
              <w:spacing w:after="0" w:line="240" w:lineRule="auto"/>
              <w:jc w:val="center"/>
              <w:rPr>
                <w:rFonts w:ascii="Times New Roman" w:hAnsi="Times New Roman"/>
                <w:b/>
                <w:sz w:val="20"/>
                <w:szCs w:val="20"/>
                <w:lang w:val="en-US"/>
              </w:rPr>
            </w:pPr>
            <w:r w:rsidRPr="00794759">
              <w:rPr>
                <w:rFonts w:ascii="Times New Roman" w:hAnsi="Times New Roman"/>
                <w:b/>
                <w:sz w:val="20"/>
                <w:szCs w:val="20"/>
                <w:lang w:val="en-US"/>
              </w:rPr>
              <w:t>13</w:t>
            </w:r>
          </w:p>
        </w:tc>
        <w:tc>
          <w:tcPr>
            <w:tcW w:w="4384" w:type="dxa"/>
            <w:shd w:val="clear" w:color="auto" w:fill="auto"/>
            <w:vAlign w:val="center"/>
          </w:tcPr>
          <w:p w:rsidR="00794759" w:rsidRPr="00794759" w:rsidRDefault="00794759" w:rsidP="00794759">
            <w:pPr>
              <w:spacing w:after="0" w:line="240" w:lineRule="auto"/>
              <w:rPr>
                <w:rFonts w:ascii="Times New Roman" w:hAnsi="Times New Roman"/>
                <w:b/>
                <w:sz w:val="20"/>
                <w:szCs w:val="20"/>
              </w:rPr>
            </w:pPr>
            <w:r w:rsidRPr="00794759">
              <w:rPr>
                <w:rFonts w:ascii="Times New Roman" w:hAnsi="Times New Roman"/>
                <w:b/>
                <w:sz w:val="20"/>
                <w:szCs w:val="20"/>
              </w:rPr>
              <w:t>Статутний капітал (грн.)</w:t>
            </w:r>
          </w:p>
        </w:tc>
        <w:tc>
          <w:tcPr>
            <w:tcW w:w="5017" w:type="dxa"/>
            <w:gridSpan w:val="3"/>
            <w:shd w:val="clear" w:color="auto" w:fill="auto"/>
            <w:vAlign w:val="center"/>
          </w:tcPr>
          <w:p w:rsidR="00794759" w:rsidRPr="00794759" w:rsidRDefault="00794759" w:rsidP="00794759">
            <w:pPr>
              <w:spacing w:after="0" w:line="240" w:lineRule="auto"/>
              <w:rPr>
                <w:rFonts w:ascii="Times New Roman" w:hAnsi="Times New Roman"/>
                <w:sz w:val="20"/>
                <w:szCs w:val="20"/>
              </w:rPr>
            </w:pPr>
            <w:r w:rsidRPr="00794759">
              <w:rPr>
                <w:rFonts w:ascii="Times New Roman" w:hAnsi="Times New Roman"/>
                <w:sz w:val="20"/>
                <w:szCs w:val="20"/>
              </w:rPr>
              <w:t xml:space="preserve"> </w:t>
            </w:r>
            <w:r w:rsidRPr="00794759">
              <w:rPr>
                <w:rFonts w:ascii="Times New Roman" w:hAnsi="Times New Roman"/>
                <w:sz w:val="20"/>
                <w:szCs w:val="20"/>
                <w:lang w:val="en-US"/>
              </w:rPr>
              <w:t>330000000.00</w:t>
            </w:r>
          </w:p>
        </w:tc>
      </w:tr>
      <w:tr w:rsidR="00794759" w:rsidRPr="00794759" w:rsidTr="00DF1FF9">
        <w:trPr>
          <w:trHeight w:val="397"/>
        </w:trPr>
        <w:tc>
          <w:tcPr>
            <w:tcW w:w="533" w:type="dxa"/>
            <w:vAlign w:val="center"/>
          </w:tcPr>
          <w:p w:rsidR="00794759" w:rsidRPr="00794759" w:rsidRDefault="00794759" w:rsidP="00794759">
            <w:pPr>
              <w:spacing w:after="0" w:line="240" w:lineRule="auto"/>
              <w:jc w:val="center"/>
              <w:rPr>
                <w:rFonts w:ascii="Times New Roman" w:hAnsi="Times New Roman"/>
                <w:b/>
                <w:sz w:val="20"/>
                <w:szCs w:val="20"/>
                <w:lang w:val="en-US"/>
              </w:rPr>
            </w:pPr>
            <w:r w:rsidRPr="00794759">
              <w:rPr>
                <w:rFonts w:ascii="Times New Roman" w:hAnsi="Times New Roman"/>
                <w:b/>
                <w:sz w:val="20"/>
                <w:szCs w:val="20"/>
                <w:lang w:val="en-US"/>
              </w:rPr>
              <w:t>14</w:t>
            </w:r>
          </w:p>
        </w:tc>
        <w:tc>
          <w:tcPr>
            <w:tcW w:w="4384" w:type="dxa"/>
            <w:shd w:val="clear" w:color="auto" w:fill="auto"/>
            <w:vAlign w:val="center"/>
          </w:tcPr>
          <w:p w:rsidR="00794759" w:rsidRPr="00794759" w:rsidRDefault="00794759" w:rsidP="00794759">
            <w:pPr>
              <w:spacing w:after="0" w:line="240" w:lineRule="auto"/>
              <w:rPr>
                <w:rFonts w:ascii="Times New Roman" w:hAnsi="Times New Roman"/>
                <w:b/>
                <w:sz w:val="20"/>
                <w:szCs w:val="20"/>
              </w:rPr>
            </w:pPr>
            <w:r w:rsidRPr="00794759">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ru-RU"/>
              </w:rPr>
              <w:t>0.000</w:t>
            </w:r>
          </w:p>
        </w:tc>
      </w:tr>
      <w:tr w:rsidR="00794759" w:rsidRPr="00794759" w:rsidTr="00DF1FF9">
        <w:trPr>
          <w:trHeight w:val="397"/>
        </w:trPr>
        <w:tc>
          <w:tcPr>
            <w:tcW w:w="533" w:type="dxa"/>
            <w:vAlign w:val="center"/>
          </w:tcPr>
          <w:p w:rsidR="00794759" w:rsidRPr="00794759" w:rsidRDefault="00794759" w:rsidP="00794759">
            <w:pPr>
              <w:spacing w:after="0" w:line="240" w:lineRule="auto"/>
              <w:jc w:val="center"/>
              <w:rPr>
                <w:rFonts w:ascii="Times New Roman" w:hAnsi="Times New Roman"/>
                <w:b/>
                <w:sz w:val="20"/>
                <w:szCs w:val="20"/>
                <w:lang w:val="en-US"/>
              </w:rPr>
            </w:pPr>
            <w:r w:rsidRPr="00794759">
              <w:rPr>
                <w:rFonts w:ascii="Times New Roman" w:hAnsi="Times New Roman"/>
                <w:b/>
                <w:sz w:val="20"/>
                <w:szCs w:val="20"/>
                <w:lang w:val="en-US"/>
              </w:rPr>
              <w:t>15</w:t>
            </w:r>
          </w:p>
        </w:tc>
        <w:tc>
          <w:tcPr>
            <w:tcW w:w="4384" w:type="dxa"/>
            <w:shd w:val="clear" w:color="auto" w:fill="auto"/>
            <w:vAlign w:val="center"/>
          </w:tcPr>
          <w:p w:rsidR="00794759" w:rsidRPr="00794759" w:rsidRDefault="00794759" w:rsidP="00794759">
            <w:pPr>
              <w:spacing w:after="0" w:line="240" w:lineRule="auto"/>
              <w:rPr>
                <w:rFonts w:ascii="Times New Roman" w:hAnsi="Times New Roman"/>
                <w:b/>
                <w:sz w:val="20"/>
                <w:szCs w:val="20"/>
              </w:rPr>
            </w:pPr>
            <w:r w:rsidRPr="00794759">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794759" w:rsidRPr="00794759" w:rsidRDefault="00794759" w:rsidP="00794759">
            <w:pPr>
              <w:spacing w:after="0" w:line="240" w:lineRule="auto"/>
              <w:rPr>
                <w:rFonts w:ascii="Times New Roman" w:hAnsi="Times New Roman"/>
                <w:sz w:val="20"/>
                <w:szCs w:val="20"/>
                <w:lang w:val="ru-RU"/>
              </w:rPr>
            </w:pPr>
            <w:r w:rsidRPr="00794759">
              <w:rPr>
                <w:rFonts w:ascii="Times New Roman" w:hAnsi="Times New Roman"/>
                <w:sz w:val="20"/>
                <w:szCs w:val="20"/>
                <w:lang w:val="ru-RU"/>
              </w:rPr>
              <w:t>0.000</w:t>
            </w:r>
          </w:p>
        </w:tc>
      </w:tr>
      <w:tr w:rsidR="00794759" w:rsidRPr="00794759" w:rsidTr="00DF1FF9">
        <w:trPr>
          <w:trHeight w:val="397"/>
        </w:trPr>
        <w:tc>
          <w:tcPr>
            <w:tcW w:w="533" w:type="dxa"/>
            <w:vAlign w:val="center"/>
          </w:tcPr>
          <w:p w:rsidR="00794759" w:rsidRPr="00794759" w:rsidRDefault="00794759" w:rsidP="00794759">
            <w:pPr>
              <w:spacing w:after="0" w:line="240" w:lineRule="auto"/>
              <w:jc w:val="center"/>
              <w:rPr>
                <w:rFonts w:ascii="Times New Roman" w:hAnsi="Times New Roman"/>
                <w:b/>
                <w:sz w:val="20"/>
                <w:szCs w:val="20"/>
                <w:lang w:val="en-US"/>
              </w:rPr>
            </w:pPr>
            <w:r w:rsidRPr="00794759">
              <w:rPr>
                <w:rFonts w:ascii="Times New Roman" w:hAnsi="Times New Roman"/>
                <w:b/>
                <w:sz w:val="20"/>
                <w:szCs w:val="20"/>
                <w:lang w:val="en-US"/>
              </w:rPr>
              <w:t>16</w:t>
            </w:r>
          </w:p>
        </w:tc>
        <w:tc>
          <w:tcPr>
            <w:tcW w:w="4384" w:type="dxa"/>
            <w:shd w:val="clear" w:color="auto" w:fill="auto"/>
            <w:vAlign w:val="center"/>
          </w:tcPr>
          <w:p w:rsidR="00794759" w:rsidRPr="00794759" w:rsidRDefault="00794759" w:rsidP="00794759">
            <w:pPr>
              <w:spacing w:after="0" w:line="240" w:lineRule="auto"/>
              <w:rPr>
                <w:rFonts w:ascii="Times New Roman" w:hAnsi="Times New Roman"/>
                <w:b/>
                <w:sz w:val="20"/>
                <w:szCs w:val="20"/>
              </w:rPr>
            </w:pPr>
            <w:r w:rsidRPr="00794759">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ru-RU"/>
              </w:rPr>
              <w:t>5</w:t>
            </w:r>
          </w:p>
        </w:tc>
      </w:tr>
      <w:tr w:rsidR="00794759" w:rsidRPr="00794759" w:rsidTr="00DF1FF9">
        <w:trPr>
          <w:trHeight w:val="397"/>
        </w:trPr>
        <w:tc>
          <w:tcPr>
            <w:tcW w:w="533" w:type="dxa"/>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17</w:t>
            </w:r>
          </w:p>
        </w:tc>
        <w:tc>
          <w:tcPr>
            <w:tcW w:w="4384" w:type="dxa"/>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4759">
              <w:rPr>
                <w:rFonts w:ascii="Times New Roman" w:hAnsi="Times New Roman"/>
                <w:b/>
                <w:color w:val="000000"/>
                <w:sz w:val="20"/>
                <w:szCs w:val="20"/>
              </w:rPr>
              <w:t xml:space="preserve">Витрати на оплату праці тис грн (для розрахунку фіктивності для суб’єктів малого </w:t>
            </w:r>
            <w:r w:rsidRPr="00794759">
              <w:rPr>
                <w:rFonts w:ascii="Times New Roman" w:hAnsi="Times New Roman"/>
                <w:b/>
                <w:color w:val="000000"/>
                <w:sz w:val="20"/>
                <w:szCs w:val="20"/>
              </w:rPr>
              <w:lastRenderedPageBreak/>
              <w:t>підприємництва)</w:t>
            </w:r>
          </w:p>
        </w:tc>
        <w:tc>
          <w:tcPr>
            <w:tcW w:w="5017" w:type="dxa"/>
            <w:gridSpan w:val="3"/>
            <w:shd w:val="clear" w:color="auto" w:fill="auto"/>
            <w:vAlign w:val="center"/>
          </w:tcPr>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lastRenderedPageBreak/>
              <w:t>499.975</w:t>
            </w:r>
          </w:p>
        </w:tc>
      </w:tr>
      <w:tr w:rsidR="00794759" w:rsidRPr="00794759" w:rsidTr="00DF1FF9">
        <w:trPr>
          <w:trHeight w:val="397"/>
        </w:trPr>
        <w:tc>
          <w:tcPr>
            <w:tcW w:w="533" w:type="dxa"/>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lastRenderedPageBreak/>
              <w:t>18</w:t>
            </w:r>
          </w:p>
        </w:tc>
        <w:tc>
          <w:tcPr>
            <w:tcW w:w="4384" w:type="dxa"/>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4759">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 xml:space="preserve">41.20  </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БУДІВНИЦТВО ЖИТЛОВИХ І НЕЖИТЛОВИХ БУДІВЕЛЬ</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 xml:space="preserve">46.19  </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ДІЯЛЬНІСТЬ ПОСЕРЕДНИКІВ У ТОРГІВЛІ ТОВАРАМИ ШИРОКОГО АСОРТИМЕНТУ</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 xml:space="preserve">46.73  </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ОПТОВА ТОРГІВЛЯ ДЕРЕВИНОЮ, БУДІВЕЛЬНИМИ МАТЕРІАЛАМИ ТА САНІТАРНО-ТЕХНІЧНИМ ОБЛАДНАННЯМ</w:t>
            </w:r>
          </w:p>
        </w:tc>
      </w:tr>
      <w:tr w:rsidR="00794759" w:rsidRPr="00794759" w:rsidTr="00DF1FF9">
        <w:trPr>
          <w:trHeight w:val="130"/>
        </w:trPr>
        <w:tc>
          <w:tcPr>
            <w:tcW w:w="533" w:type="dxa"/>
            <w:vMerge w:val="restart"/>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19</w:t>
            </w:r>
          </w:p>
        </w:tc>
        <w:tc>
          <w:tcPr>
            <w:tcW w:w="4384" w:type="dxa"/>
            <w:vMerge w:val="restart"/>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4759">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794759" w:rsidRPr="00794759" w:rsidRDefault="00794759" w:rsidP="00794759">
            <w:pPr>
              <w:spacing w:after="0" w:line="240" w:lineRule="auto"/>
              <w:rPr>
                <w:rFonts w:ascii="Times New Roman" w:hAnsi="Times New Roman"/>
                <w:b/>
                <w:sz w:val="20"/>
                <w:szCs w:val="20"/>
                <w:lang w:val="en-US"/>
              </w:rPr>
            </w:pPr>
            <w:r w:rsidRPr="00794759">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rPr>
              <w:t>Однорівнева</w:t>
            </w:r>
          </w:p>
        </w:tc>
      </w:tr>
      <w:tr w:rsidR="00794759" w:rsidRPr="00794759" w:rsidTr="00DF1FF9">
        <w:trPr>
          <w:trHeight w:val="130"/>
        </w:trPr>
        <w:tc>
          <w:tcPr>
            <w:tcW w:w="533" w:type="dxa"/>
            <w:vMerge/>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794759" w:rsidRPr="00794759" w:rsidRDefault="00794759" w:rsidP="00794759">
            <w:pPr>
              <w:spacing w:after="0" w:line="240" w:lineRule="auto"/>
              <w:rPr>
                <w:rFonts w:ascii="Times New Roman" w:hAnsi="Times New Roman"/>
                <w:b/>
                <w:sz w:val="20"/>
                <w:szCs w:val="20"/>
                <w:lang w:val="en-US"/>
              </w:rPr>
            </w:pPr>
            <w:r w:rsidRPr="00794759">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794759" w:rsidRPr="00794759" w:rsidRDefault="00794759" w:rsidP="00794759">
            <w:pPr>
              <w:spacing w:after="0" w:line="240" w:lineRule="auto"/>
              <w:rPr>
                <w:rFonts w:ascii="Times New Roman" w:hAnsi="Times New Roman"/>
                <w:sz w:val="20"/>
                <w:szCs w:val="20"/>
                <w:lang w:val="ru-RU"/>
              </w:rPr>
            </w:pPr>
            <w:r w:rsidRPr="00794759">
              <w:rPr>
                <w:rFonts w:ascii="Times New Roman" w:hAnsi="Times New Roman"/>
                <w:sz w:val="20"/>
                <w:szCs w:val="20"/>
              </w:rPr>
              <w:t>Дворівнева</w:t>
            </w:r>
          </w:p>
        </w:tc>
      </w:tr>
      <w:tr w:rsidR="00794759" w:rsidRPr="00794759" w:rsidTr="00DF1FF9">
        <w:trPr>
          <w:trHeight w:val="130"/>
        </w:trPr>
        <w:tc>
          <w:tcPr>
            <w:tcW w:w="533" w:type="dxa"/>
            <w:vMerge/>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794759" w:rsidRPr="00794759" w:rsidRDefault="00794759" w:rsidP="00794759">
            <w:pPr>
              <w:spacing w:after="0" w:line="240" w:lineRule="auto"/>
              <w:rPr>
                <w:rFonts w:ascii="Times New Roman" w:hAnsi="Times New Roman"/>
                <w:b/>
                <w:sz w:val="20"/>
                <w:szCs w:val="20"/>
                <w:lang w:val="en-US"/>
              </w:rPr>
            </w:pPr>
            <w:r w:rsidRPr="00794759">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rPr>
              <w:t>Інше:</w:t>
            </w:r>
            <w:r w:rsidRPr="00794759">
              <w:rPr>
                <w:rFonts w:ascii="Times New Roman" w:hAnsi="Times New Roman"/>
                <w:sz w:val="20"/>
                <w:szCs w:val="20"/>
                <w:lang w:val="en-US"/>
              </w:rPr>
              <w:t xml:space="preserve">  </w:t>
            </w:r>
          </w:p>
        </w:tc>
      </w:tr>
    </w:tbl>
    <w:p w:rsidR="00794759" w:rsidRPr="00794759" w:rsidRDefault="00794759" w:rsidP="00794759">
      <w:pPr>
        <w:spacing w:after="0" w:line="240" w:lineRule="auto"/>
        <w:rPr>
          <w:rFonts w:ascii="Times New Roman" w:hAnsi="Times New Roman"/>
          <w:vanish/>
          <w:sz w:val="24"/>
          <w:szCs w:val="24"/>
        </w:rPr>
      </w:pPr>
    </w:p>
    <w:p w:rsidR="00794759" w:rsidRPr="00794759" w:rsidRDefault="00794759" w:rsidP="00794759">
      <w:pPr>
        <w:spacing w:after="0" w:line="240" w:lineRule="auto"/>
        <w:rPr>
          <w:rFonts w:ascii="Times New Roman" w:hAnsi="Times New Roman"/>
          <w:sz w:val="24"/>
          <w:szCs w:val="24"/>
          <w:lang w:val="ru-RU"/>
        </w:rPr>
      </w:pPr>
    </w:p>
    <w:p w:rsidR="00794759" w:rsidRPr="00794759" w:rsidRDefault="00794759" w:rsidP="00794759">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794759">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794759" w:rsidRPr="00794759" w:rsidTr="00DF1FF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475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4759" w:rsidRPr="00794759" w:rsidRDefault="00794759" w:rsidP="00794759">
            <w:pPr>
              <w:widowControl w:val="0"/>
              <w:suppressAutoHyphens/>
              <w:autoSpaceDE w:val="0"/>
              <w:autoSpaceDN w:val="0"/>
              <w:adjustRightInd w:val="0"/>
              <w:spacing w:after="0" w:line="240" w:lineRule="auto"/>
              <w:rPr>
                <w:rFonts w:ascii="Times New Roman" w:hAnsi="Times New Roman"/>
                <w:sz w:val="20"/>
                <w:szCs w:val="20"/>
              </w:rPr>
            </w:pPr>
            <w:r w:rsidRPr="00794759">
              <w:rPr>
                <w:rFonts w:ascii="Times New Roman" w:hAnsi="Times New Roman"/>
                <w:sz w:val="20"/>
                <w:szCs w:val="20"/>
              </w:rPr>
              <w:t>ПУБЛІЧНЕ АКЦІОНЕРНЕ ТОВАРИСТВО АКЦІОНЕРНИЙ БАНК "ПІВДЕННИЙ"</w:t>
            </w:r>
          </w:p>
        </w:tc>
      </w:tr>
      <w:tr w:rsidR="00794759" w:rsidRPr="00794759" w:rsidTr="00DF1FF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475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4759" w:rsidRPr="00794759" w:rsidRDefault="00794759" w:rsidP="00794759">
            <w:pPr>
              <w:widowControl w:val="0"/>
              <w:suppressAutoHyphens/>
              <w:autoSpaceDE w:val="0"/>
              <w:autoSpaceDN w:val="0"/>
              <w:adjustRightInd w:val="0"/>
              <w:spacing w:after="0" w:line="240" w:lineRule="auto"/>
              <w:rPr>
                <w:rFonts w:ascii="Times New Roman" w:hAnsi="Times New Roman"/>
                <w:sz w:val="20"/>
                <w:szCs w:val="20"/>
              </w:rPr>
            </w:pPr>
            <w:r w:rsidRPr="00794759">
              <w:rPr>
                <w:rFonts w:ascii="Times New Roman" w:hAnsi="Times New Roman"/>
                <w:sz w:val="20"/>
                <w:szCs w:val="20"/>
              </w:rPr>
              <w:t>20953647</w:t>
            </w:r>
          </w:p>
        </w:tc>
      </w:tr>
      <w:tr w:rsidR="00794759" w:rsidRPr="00794759" w:rsidTr="00DF1FF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475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4759" w:rsidRPr="00794759" w:rsidRDefault="00794759" w:rsidP="00794759">
            <w:pPr>
              <w:widowControl w:val="0"/>
              <w:suppressAutoHyphens/>
              <w:autoSpaceDE w:val="0"/>
              <w:autoSpaceDN w:val="0"/>
              <w:adjustRightInd w:val="0"/>
              <w:spacing w:after="0" w:line="240" w:lineRule="auto"/>
              <w:rPr>
                <w:rFonts w:ascii="Times New Roman" w:hAnsi="Times New Roman"/>
                <w:sz w:val="20"/>
                <w:szCs w:val="20"/>
              </w:rPr>
            </w:pPr>
            <w:r w:rsidRPr="00794759">
              <w:rPr>
                <w:rFonts w:ascii="Times New Roman" w:hAnsi="Times New Roman"/>
                <w:sz w:val="20"/>
                <w:szCs w:val="20"/>
              </w:rPr>
              <w:t>UA603282090000026004010034593</w:t>
            </w:r>
          </w:p>
        </w:tc>
      </w:tr>
      <w:tr w:rsidR="00794759" w:rsidRPr="00794759" w:rsidTr="00DF1FF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4759" w:rsidRPr="00794759" w:rsidRDefault="00794759" w:rsidP="007947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4759" w:rsidRPr="00794759" w:rsidRDefault="00794759" w:rsidP="007947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475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4759" w:rsidRPr="00794759" w:rsidRDefault="00794759" w:rsidP="00794759">
            <w:pPr>
              <w:widowControl w:val="0"/>
              <w:suppressAutoHyphens/>
              <w:autoSpaceDE w:val="0"/>
              <w:autoSpaceDN w:val="0"/>
              <w:adjustRightInd w:val="0"/>
              <w:spacing w:after="0" w:line="240" w:lineRule="auto"/>
              <w:rPr>
                <w:rFonts w:ascii="Times New Roman" w:hAnsi="Times New Roman"/>
                <w:sz w:val="20"/>
                <w:szCs w:val="20"/>
              </w:rPr>
            </w:pPr>
            <w:r w:rsidRPr="00794759">
              <w:rPr>
                <w:rFonts w:ascii="Times New Roman" w:hAnsi="Times New Roman"/>
                <w:sz w:val="20"/>
                <w:szCs w:val="20"/>
              </w:rPr>
              <w:t>Гривня</w:t>
            </w:r>
          </w:p>
        </w:tc>
      </w:tr>
    </w:tbl>
    <w:p w:rsidR="00794759" w:rsidRPr="00794759" w:rsidRDefault="00794759" w:rsidP="00794759">
      <w:pPr>
        <w:ind w:left="-426"/>
      </w:pPr>
    </w:p>
    <w:p w:rsidR="00794759" w:rsidRDefault="00794759">
      <w:pPr>
        <w:sectPr w:rsidR="00794759" w:rsidSect="00794759">
          <w:pgSz w:w="11906" w:h="16838"/>
          <w:pgMar w:top="363" w:right="567" w:bottom="363" w:left="1417" w:header="709" w:footer="709" w:gutter="0"/>
          <w:cols w:space="708"/>
          <w:docGrid w:linePitch="360"/>
        </w:sectPr>
      </w:pPr>
    </w:p>
    <w:p w:rsidR="00794759" w:rsidRPr="00794759" w:rsidRDefault="00794759" w:rsidP="00794759">
      <w:pPr>
        <w:spacing w:after="60" w:line="240" w:lineRule="auto"/>
        <w:jc w:val="center"/>
        <w:outlineLvl w:val="0"/>
        <w:rPr>
          <w:rFonts w:ascii="Times New Roman" w:hAnsi="Times New Roman"/>
          <w:b/>
          <w:bCs/>
          <w:kern w:val="28"/>
          <w:sz w:val="26"/>
          <w:szCs w:val="26"/>
        </w:rPr>
      </w:pPr>
      <w:bookmarkStart w:id="3" w:name="10086"/>
      <w:bookmarkStart w:id="4" w:name="_Toc226541595"/>
      <w:bookmarkEnd w:id="3"/>
      <w:r w:rsidRPr="00794759">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794759" w:rsidRPr="00794759" w:rsidRDefault="00794759" w:rsidP="0079475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794759">
        <w:rPr>
          <w:rFonts w:ascii="Times New Roman" w:hAnsi="Times New Roman"/>
          <w:b/>
          <w:color w:val="000000"/>
          <w:sz w:val="24"/>
          <w:szCs w:val="24"/>
        </w:rPr>
        <w:t>Органи управління</w:t>
      </w:r>
    </w:p>
    <w:p w:rsidR="00794759" w:rsidRPr="00794759" w:rsidRDefault="00794759" w:rsidP="00794759">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794759" w:rsidRPr="00794759" w:rsidTr="00DF1FF9">
        <w:tc>
          <w:tcPr>
            <w:tcW w:w="70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Персональний склад органу управління (контролю)</w:t>
            </w:r>
          </w:p>
        </w:tc>
      </w:tr>
      <w:tr w:rsidR="00794759" w:rsidRPr="00794759" w:rsidTr="00DF1FF9">
        <w:tc>
          <w:tcPr>
            <w:tcW w:w="70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94759">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94759">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94759">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94759">
              <w:rPr>
                <w:rFonts w:ascii="Times New Roman" w:hAnsi="Times New Roman"/>
                <w:b/>
                <w:color w:val="000000"/>
                <w:sz w:val="20"/>
                <w:szCs w:val="20"/>
                <w:lang w:val="en-US"/>
              </w:rPr>
              <w:t>4</w:t>
            </w:r>
          </w:p>
        </w:tc>
      </w:tr>
      <w:tr w:rsidR="00794759" w:rsidRPr="00794759" w:rsidTr="00DF1FF9">
        <w:tc>
          <w:tcPr>
            <w:tcW w:w="70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94759">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94759">
              <w:rPr>
                <w:rFonts w:ascii="Times New Roman" w:hAnsi="Times New Roman"/>
                <w:color w:val="000000"/>
                <w:sz w:val="20"/>
                <w:szCs w:val="20"/>
                <w:lang w:val="en-US"/>
              </w:rPr>
              <w:t>Загальні збори Учасників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94759">
              <w:rPr>
                <w:rFonts w:ascii="Times New Roman" w:hAnsi="Times New Roman"/>
                <w:color w:val="000000"/>
                <w:sz w:val="20"/>
                <w:szCs w:val="20"/>
                <w:lang w:val="en-US"/>
              </w:rPr>
              <w:t>Учасники або уповноважені представники учасників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94759">
              <w:rPr>
                <w:rFonts w:ascii="Times New Roman" w:hAnsi="Times New Roman"/>
                <w:color w:val="000000"/>
                <w:sz w:val="20"/>
                <w:szCs w:val="20"/>
                <w:lang w:val="en-US"/>
              </w:rPr>
              <w:t>АКЦІОНЕРНЕ ТОВАРИСТВО "ЗАКРИТИЙ НЕДИВЕРСИФІКОВАНИЙ ВЕНЧУРНИЙ КОРПОРАТИВНИЙ ІНВЕСТИЦІЙНИЙ ФОНД "ТЕХНОЛОГІЇ" (код ЄДРПОУ 40576305)</w:t>
            </w:r>
          </w:p>
        </w:tc>
      </w:tr>
      <w:tr w:rsidR="00794759" w:rsidRPr="00794759" w:rsidTr="00DF1FF9">
        <w:tc>
          <w:tcPr>
            <w:tcW w:w="70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94759">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94759">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94759">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94759">
              <w:rPr>
                <w:rFonts w:ascii="Times New Roman" w:hAnsi="Times New Roman"/>
                <w:color w:val="000000"/>
                <w:sz w:val="20"/>
                <w:szCs w:val="20"/>
                <w:lang w:val="en-US"/>
              </w:rPr>
              <w:t>Батукова Ольга Анатоліївна</w:t>
            </w:r>
          </w:p>
        </w:tc>
      </w:tr>
    </w:tbl>
    <w:p w:rsidR="00794759" w:rsidRPr="00794759" w:rsidRDefault="00794759" w:rsidP="00794759">
      <w:pPr>
        <w:spacing w:after="0" w:line="240" w:lineRule="auto"/>
        <w:ind w:right="173"/>
        <w:rPr>
          <w:rFonts w:ascii="Times New Roman" w:hAnsi="Times New Roman"/>
          <w:sz w:val="24"/>
          <w:szCs w:val="24"/>
        </w:rPr>
      </w:pPr>
    </w:p>
    <w:p w:rsidR="00794759" w:rsidRPr="00794759" w:rsidRDefault="00794759" w:rsidP="00794759">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794759">
        <w:rPr>
          <w:rFonts w:ascii="Times New Roman" w:hAnsi="Times New Roman"/>
          <w:b/>
          <w:bCs/>
          <w:color w:val="000000"/>
          <w:sz w:val="24"/>
          <w:szCs w:val="24"/>
        </w:rPr>
        <w:t>Інформація щодо посадових осіб</w:t>
      </w:r>
    </w:p>
    <w:p w:rsidR="00794759" w:rsidRPr="00794759" w:rsidRDefault="00794759" w:rsidP="0079475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94759">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794759" w:rsidRPr="00794759" w:rsidTr="00DF1FF9">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w:t>
            </w:r>
          </w:p>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tabs>
                <w:tab w:val="left" w:pos="214"/>
              </w:tabs>
              <w:spacing w:after="0" w:line="240" w:lineRule="auto"/>
              <w:jc w:val="center"/>
              <w:rPr>
                <w:rFonts w:ascii="Times New Roman" w:hAnsi="Times New Roman"/>
                <w:b/>
                <w:bCs/>
                <w:sz w:val="20"/>
                <w:szCs w:val="20"/>
              </w:rPr>
            </w:pPr>
            <w:r w:rsidRPr="00794759">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sz w:val="20"/>
                <w:szCs w:val="20"/>
                <w:lang w:val="ru-RU"/>
              </w:rPr>
            </w:pPr>
            <w:r w:rsidRPr="00794759">
              <w:rPr>
                <w:rFonts w:ascii="Times New Roman" w:hAnsi="Times New Roman"/>
                <w:b/>
                <w:sz w:val="20"/>
                <w:szCs w:val="20"/>
              </w:rPr>
              <w:t>Повне найменування, ідентифікаційний код юридичної особи</w:t>
            </w:r>
            <w:r w:rsidRPr="00794759">
              <w:rPr>
                <w:rFonts w:ascii="Times New Roman" w:hAnsi="Times New Roman"/>
                <w:b/>
                <w:sz w:val="20"/>
                <w:szCs w:val="20"/>
                <w:lang w:val="ru-RU"/>
              </w:rPr>
              <w:t xml:space="preserve"> </w:t>
            </w:r>
          </w:p>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sz w:val="20"/>
                <w:szCs w:val="20"/>
              </w:rPr>
              <w:t>та посада(и), яку(і) займав(є) за</w:t>
            </w:r>
            <w:r w:rsidRPr="00794759">
              <w:rPr>
                <w:rFonts w:ascii="Times New Roman" w:hAnsi="Times New Roman"/>
                <w:b/>
                <w:sz w:val="20"/>
                <w:szCs w:val="20"/>
                <w:lang w:val="ru-RU"/>
              </w:rPr>
              <w:t xml:space="preserve"> </w:t>
            </w:r>
            <w:r w:rsidRPr="00794759">
              <w:rPr>
                <w:rFonts w:ascii="Times New Roman" w:hAnsi="Times New Roman"/>
                <w:b/>
                <w:sz w:val="20"/>
                <w:szCs w:val="20"/>
              </w:rPr>
              <w:t>останні</w:t>
            </w:r>
            <w:r w:rsidRPr="00794759">
              <w:rPr>
                <w:rFonts w:ascii="Times New Roman" w:hAnsi="Times New Roman"/>
                <w:b/>
                <w:sz w:val="20"/>
                <w:szCs w:val="20"/>
                <w:lang w:val="ru-RU"/>
              </w:rPr>
              <w:t xml:space="preserve"> </w:t>
            </w:r>
            <w:r w:rsidRPr="00794759">
              <w:rPr>
                <w:rFonts w:ascii="Times New Roman" w:hAnsi="Times New Roman"/>
                <w:b/>
                <w:sz w:val="20"/>
                <w:szCs w:val="20"/>
              </w:rPr>
              <w:t>5</w:t>
            </w:r>
            <w:r w:rsidRPr="00794759">
              <w:rPr>
                <w:rFonts w:ascii="Times New Roman" w:hAnsi="Times New Roman"/>
                <w:b/>
                <w:sz w:val="20"/>
                <w:szCs w:val="20"/>
                <w:lang w:val="ru-RU"/>
              </w:rPr>
              <w:t xml:space="preserve"> </w:t>
            </w:r>
            <w:r w:rsidRPr="00794759">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ind w:left="-15"/>
              <w:jc w:val="center"/>
              <w:rPr>
                <w:rFonts w:ascii="Times New Roman" w:hAnsi="Times New Roman"/>
                <w:b/>
                <w:bCs/>
                <w:sz w:val="20"/>
                <w:szCs w:val="20"/>
                <w:lang w:val="ru-RU"/>
              </w:rPr>
            </w:pPr>
            <w:r w:rsidRPr="00794759">
              <w:rPr>
                <w:rFonts w:ascii="Times New Roman" w:hAnsi="Times New Roman"/>
                <w:b/>
                <w:sz w:val="20"/>
                <w:szCs w:val="20"/>
              </w:rPr>
              <w:t>Дата набуття повноважень та строк, на</w:t>
            </w:r>
            <w:r w:rsidRPr="00794759">
              <w:rPr>
                <w:rFonts w:ascii="Times New Roman" w:hAnsi="Times New Roman"/>
                <w:b/>
                <w:sz w:val="20"/>
                <w:szCs w:val="20"/>
                <w:lang w:val="ru-RU"/>
              </w:rPr>
              <w:t xml:space="preserve"> </w:t>
            </w:r>
            <w:r w:rsidRPr="00794759">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ind w:left="-15"/>
              <w:jc w:val="center"/>
              <w:rPr>
                <w:rFonts w:ascii="Times New Roman" w:hAnsi="Times New Roman"/>
                <w:b/>
                <w:bCs/>
                <w:sz w:val="20"/>
                <w:szCs w:val="20"/>
              </w:rPr>
            </w:pPr>
            <w:r w:rsidRPr="00794759">
              <w:rPr>
                <w:rFonts w:ascii="Times New Roman" w:hAnsi="Times New Roman"/>
                <w:b/>
                <w:sz w:val="20"/>
                <w:szCs w:val="20"/>
              </w:rPr>
              <w:t>Непогашена судимість за корисливі та</w:t>
            </w:r>
            <w:r w:rsidRPr="00794759">
              <w:rPr>
                <w:rFonts w:ascii="Times New Roman" w:hAnsi="Times New Roman"/>
                <w:b/>
                <w:sz w:val="20"/>
                <w:szCs w:val="20"/>
                <w:lang w:val="ru-RU"/>
              </w:rPr>
              <w:t xml:space="preserve"> </w:t>
            </w:r>
            <w:r w:rsidRPr="00794759">
              <w:rPr>
                <w:rFonts w:ascii="Times New Roman" w:hAnsi="Times New Roman"/>
                <w:b/>
                <w:sz w:val="20"/>
                <w:szCs w:val="20"/>
              </w:rPr>
              <w:t xml:space="preserve">посадові злочини </w:t>
            </w:r>
            <w:r w:rsidRPr="00794759">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ind w:left="-15"/>
              <w:jc w:val="center"/>
              <w:rPr>
                <w:rFonts w:ascii="Times New Roman" w:hAnsi="Times New Roman"/>
                <w:b/>
                <w:bCs/>
                <w:sz w:val="20"/>
                <w:szCs w:val="20"/>
              </w:rPr>
            </w:pPr>
            <w:r w:rsidRPr="00794759">
              <w:rPr>
                <w:rFonts w:ascii="Times New Roman" w:hAnsi="Times New Roman"/>
                <w:b/>
                <w:bCs/>
                <w:sz w:val="20"/>
                <w:szCs w:val="20"/>
                <w:lang w:val="ru-UA" w:eastAsia="ru-UA"/>
              </w:rPr>
              <w:t>Стать (чоловіча/жіноча) - (ч/ж)</w:t>
            </w:r>
          </w:p>
        </w:tc>
      </w:tr>
      <w:tr w:rsidR="00794759" w:rsidRPr="00794759" w:rsidTr="00DF1FF9">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12</w:t>
            </w:r>
          </w:p>
        </w:tc>
      </w:tr>
    </w:tbl>
    <w:p w:rsidR="00794759" w:rsidRPr="00794759" w:rsidRDefault="00794759" w:rsidP="00794759">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794759" w:rsidRPr="00794759" w:rsidRDefault="00794759" w:rsidP="0079475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94759">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794759" w:rsidRPr="00794759" w:rsidTr="00DF1FF9">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w:t>
            </w:r>
          </w:p>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tabs>
                <w:tab w:val="left" w:pos="214"/>
              </w:tabs>
              <w:spacing w:after="0" w:line="240" w:lineRule="auto"/>
              <w:jc w:val="center"/>
              <w:rPr>
                <w:rFonts w:ascii="Times New Roman" w:hAnsi="Times New Roman"/>
                <w:b/>
                <w:bCs/>
                <w:sz w:val="20"/>
                <w:szCs w:val="20"/>
              </w:rPr>
            </w:pPr>
            <w:r w:rsidRPr="00794759">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sz w:val="20"/>
                <w:szCs w:val="20"/>
                <w:lang w:val="ru-RU"/>
              </w:rPr>
            </w:pPr>
            <w:r w:rsidRPr="00794759">
              <w:rPr>
                <w:rFonts w:ascii="Times New Roman" w:hAnsi="Times New Roman"/>
                <w:b/>
                <w:sz w:val="20"/>
                <w:szCs w:val="20"/>
              </w:rPr>
              <w:t>Повне найменування, ідентифікаційний код юридичної особи</w:t>
            </w:r>
            <w:r w:rsidRPr="00794759">
              <w:rPr>
                <w:rFonts w:ascii="Times New Roman" w:hAnsi="Times New Roman"/>
                <w:b/>
                <w:sz w:val="20"/>
                <w:szCs w:val="20"/>
                <w:lang w:val="ru-RU"/>
              </w:rPr>
              <w:t xml:space="preserve"> </w:t>
            </w:r>
          </w:p>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sz w:val="20"/>
                <w:szCs w:val="20"/>
              </w:rPr>
              <w:t>та посада(и), яку(і) займав(є) за</w:t>
            </w:r>
            <w:r w:rsidRPr="00794759">
              <w:rPr>
                <w:rFonts w:ascii="Times New Roman" w:hAnsi="Times New Roman"/>
                <w:b/>
                <w:sz w:val="20"/>
                <w:szCs w:val="20"/>
                <w:lang w:val="ru-RU"/>
              </w:rPr>
              <w:t xml:space="preserve"> </w:t>
            </w:r>
            <w:r w:rsidRPr="00794759">
              <w:rPr>
                <w:rFonts w:ascii="Times New Roman" w:hAnsi="Times New Roman"/>
                <w:b/>
                <w:sz w:val="20"/>
                <w:szCs w:val="20"/>
              </w:rPr>
              <w:t>останні</w:t>
            </w:r>
            <w:r w:rsidRPr="00794759">
              <w:rPr>
                <w:rFonts w:ascii="Times New Roman" w:hAnsi="Times New Roman"/>
                <w:b/>
                <w:sz w:val="20"/>
                <w:szCs w:val="20"/>
                <w:lang w:val="ru-RU"/>
              </w:rPr>
              <w:t xml:space="preserve"> </w:t>
            </w:r>
            <w:r w:rsidRPr="00794759">
              <w:rPr>
                <w:rFonts w:ascii="Times New Roman" w:hAnsi="Times New Roman"/>
                <w:b/>
                <w:sz w:val="20"/>
                <w:szCs w:val="20"/>
              </w:rPr>
              <w:t>5</w:t>
            </w:r>
            <w:r w:rsidRPr="00794759">
              <w:rPr>
                <w:rFonts w:ascii="Times New Roman" w:hAnsi="Times New Roman"/>
                <w:b/>
                <w:sz w:val="20"/>
                <w:szCs w:val="20"/>
                <w:lang w:val="ru-RU"/>
              </w:rPr>
              <w:t xml:space="preserve"> </w:t>
            </w:r>
            <w:r w:rsidRPr="00794759">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ind w:left="-15"/>
              <w:jc w:val="center"/>
              <w:rPr>
                <w:rFonts w:ascii="Times New Roman" w:hAnsi="Times New Roman"/>
                <w:b/>
                <w:bCs/>
                <w:sz w:val="20"/>
                <w:szCs w:val="20"/>
                <w:lang w:val="ru-RU"/>
              </w:rPr>
            </w:pPr>
            <w:r w:rsidRPr="00794759">
              <w:rPr>
                <w:rFonts w:ascii="Times New Roman" w:hAnsi="Times New Roman"/>
                <w:b/>
                <w:sz w:val="20"/>
                <w:szCs w:val="20"/>
              </w:rPr>
              <w:t>Дата набуття повноважень та строк, на</w:t>
            </w:r>
            <w:r w:rsidRPr="00794759">
              <w:rPr>
                <w:rFonts w:ascii="Times New Roman" w:hAnsi="Times New Roman"/>
                <w:b/>
                <w:sz w:val="20"/>
                <w:szCs w:val="20"/>
                <w:lang w:val="ru-RU"/>
              </w:rPr>
              <w:t xml:space="preserve"> </w:t>
            </w:r>
            <w:r w:rsidRPr="00794759">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ind w:left="-15"/>
              <w:jc w:val="center"/>
              <w:rPr>
                <w:rFonts w:ascii="Times New Roman" w:hAnsi="Times New Roman"/>
                <w:b/>
                <w:bCs/>
                <w:sz w:val="20"/>
                <w:szCs w:val="20"/>
              </w:rPr>
            </w:pPr>
            <w:r w:rsidRPr="00794759">
              <w:rPr>
                <w:rFonts w:ascii="Times New Roman" w:hAnsi="Times New Roman"/>
                <w:b/>
                <w:sz w:val="20"/>
                <w:szCs w:val="20"/>
              </w:rPr>
              <w:t>Непогашена судимість за корисливі та</w:t>
            </w:r>
            <w:r w:rsidRPr="00794759">
              <w:rPr>
                <w:rFonts w:ascii="Times New Roman" w:hAnsi="Times New Roman"/>
                <w:b/>
                <w:sz w:val="20"/>
                <w:szCs w:val="20"/>
                <w:lang w:val="ru-RU"/>
              </w:rPr>
              <w:t xml:space="preserve"> </w:t>
            </w:r>
            <w:r w:rsidRPr="00794759">
              <w:rPr>
                <w:rFonts w:ascii="Times New Roman" w:hAnsi="Times New Roman"/>
                <w:b/>
                <w:sz w:val="20"/>
                <w:szCs w:val="20"/>
              </w:rPr>
              <w:t xml:space="preserve">посадові злочини </w:t>
            </w:r>
            <w:r w:rsidRPr="00794759">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ind w:left="-15"/>
              <w:jc w:val="center"/>
              <w:rPr>
                <w:rFonts w:ascii="Times New Roman" w:hAnsi="Times New Roman"/>
                <w:b/>
                <w:sz w:val="20"/>
                <w:szCs w:val="20"/>
              </w:rPr>
            </w:pPr>
            <w:r w:rsidRPr="00794759">
              <w:rPr>
                <w:rFonts w:ascii="Times New Roman" w:hAnsi="Times New Roman"/>
                <w:b/>
                <w:bCs/>
                <w:sz w:val="20"/>
                <w:szCs w:val="20"/>
                <w:lang w:val="ru-UA" w:eastAsia="ru-UA"/>
              </w:rPr>
              <w:t>Стать (чоловіча/жіноча) - (ч/ж)</w:t>
            </w:r>
          </w:p>
        </w:tc>
      </w:tr>
      <w:tr w:rsidR="00794759" w:rsidRPr="00794759" w:rsidTr="00DF1FF9">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12</w:t>
            </w:r>
          </w:p>
        </w:tc>
      </w:tr>
      <w:tr w:rsidR="00794759" w:rsidRPr="00794759" w:rsidTr="00DF1FF9">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 xml:space="preserve">Батукова Ольга Анатоліївна                                                                          </w:t>
            </w:r>
          </w:p>
        </w:tc>
        <w:tc>
          <w:tcPr>
            <w:tcW w:w="109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1977</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27</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ТОВ "АСТА"; ПрАТ "АГРА"</w:t>
            </w:r>
          </w:p>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32281016; 31659485</w:t>
            </w:r>
          </w:p>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начальник кошторисного відділу; начальник кошторисного відділу</w:t>
            </w:r>
          </w:p>
        </w:tc>
        <w:tc>
          <w:tcPr>
            <w:tcW w:w="1250"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14.01.2021</w:t>
            </w:r>
          </w:p>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Безстроково</w:t>
            </w:r>
          </w:p>
        </w:tc>
        <w:tc>
          <w:tcPr>
            <w:tcW w:w="120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Ж</w:t>
            </w:r>
          </w:p>
        </w:tc>
      </w:tr>
    </w:tbl>
    <w:p w:rsidR="00794759" w:rsidRPr="00794759" w:rsidRDefault="00794759" w:rsidP="00794759">
      <w:pPr>
        <w:spacing w:after="0" w:line="240" w:lineRule="auto"/>
        <w:rPr>
          <w:rFonts w:ascii="Times New Roman" w:hAnsi="Times New Roman"/>
          <w:sz w:val="24"/>
          <w:szCs w:val="24"/>
          <w:lang w:val="en-US"/>
        </w:rPr>
      </w:pPr>
    </w:p>
    <w:p w:rsidR="00794759" w:rsidRPr="00794759" w:rsidRDefault="00794759" w:rsidP="00794759">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794759">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794759" w:rsidRPr="00794759" w:rsidTr="00DF1FF9">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w:t>
            </w:r>
          </w:p>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tabs>
                <w:tab w:val="left" w:pos="214"/>
              </w:tabs>
              <w:spacing w:after="0" w:line="240" w:lineRule="auto"/>
              <w:jc w:val="center"/>
              <w:rPr>
                <w:rFonts w:ascii="Times New Roman" w:hAnsi="Times New Roman"/>
                <w:b/>
                <w:bCs/>
                <w:sz w:val="20"/>
                <w:szCs w:val="20"/>
              </w:rPr>
            </w:pPr>
            <w:r w:rsidRPr="00794759">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sz w:val="20"/>
                <w:szCs w:val="20"/>
                <w:lang w:val="ru-RU"/>
              </w:rPr>
            </w:pPr>
            <w:r w:rsidRPr="00794759">
              <w:rPr>
                <w:rFonts w:ascii="Times New Roman" w:hAnsi="Times New Roman"/>
                <w:b/>
                <w:sz w:val="20"/>
                <w:szCs w:val="20"/>
              </w:rPr>
              <w:t>Повне найменування, ідентифікаційний код юридичної особи</w:t>
            </w:r>
            <w:r w:rsidRPr="00794759">
              <w:rPr>
                <w:rFonts w:ascii="Times New Roman" w:hAnsi="Times New Roman"/>
                <w:b/>
                <w:sz w:val="20"/>
                <w:szCs w:val="20"/>
                <w:lang w:val="ru-RU"/>
              </w:rPr>
              <w:t xml:space="preserve"> </w:t>
            </w:r>
          </w:p>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sz w:val="20"/>
                <w:szCs w:val="20"/>
              </w:rPr>
              <w:t>та посада(и), яку(і) займав(є) за</w:t>
            </w:r>
            <w:r w:rsidRPr="00794759">
              <w:rPr>
                <w:rFonts w:ascii="Times New Roman" w:hAnsi="Times New Roman"/>
                <w:b/>
                <w:sz w:val="20"/>
                <w:szCs w:val="20"/>
                <w:lang w:val="ru-RU"/>
              </w:rPr>
              <w:t xml:space="preserve"> </w:t>
            </w:r>
            <w:r w:rsidRPr="00794759">
              <w:rPr>
                <w:rFonts w:ascii="Times New Roman" w:hAnsi="Times New Roman"/>
                <w:b/>
                <w:sz w:val="20"/>
                <w:szCs w:val="20"/>
              </w:rPr>
              <w:t>останні</w:t>
            </w:r>
            <w:r w:rsidRPr="00794759">
              <w:rPr>
                <w:rFonts w:ascii="Times New Roman" w:hAnsi="Times New Roman"/>
                <w:b/>
                <w:sz w:val="20"/>
                <w:szCs w:val="20"/>
                <w:lang w:val="ru-RU"/>
              </w:rPr>
              <w:t xml:space="preserve"> </w:t>
            </w:r>
            <w:r w:rsidRPr="00794759">
              <w:rPr>
                <w:rFonts w:ascii="Times New Roman" w:hAnsi="Times New Roman"/>
                <w:b/>
                <w:sz w:val="20"/>
                <w:szCs w:val="20"/>
              </w:rPr>
              <w:t>5</w:t>
            </w:r>
            <w:r w:rsidRPr="00794759">
              <w:rPr>
                <w:rFonts w:ascii="Times New Roman" w:hAnsi="Times New Roman"/>
                <w:b/>
                <w:sz w:val="20"/>
                <w:szCs w:val="20"/>
                <w:lang w:val="ru-RU"/>
              </w:rPr>
              <w:t xml:space="preserve"> </w:t>
            </w:r>
            <w:r w:rsidRPr="00794759">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ind w:left="-15"/>
              <w:jc w:val="center"/>
              <w:rPr>
                <w:rFonts w:ascii="Times New Roman" w:hAnsi="Times New Roman"/>
                <w:b/>
                <w:bCs/>
                <w:sz w:val="20"/>
                <w:szCs w:val="20"/>
                <w:lang w:val="ru-RU"/>
              </w:rPr>
            </w:pPr>
            <w:r w:rsidRPr="00794759">
              <w:rPr>
                <w:rFonts w:ascii="Times New Roman" w:hAnsi="Times New Roman"/>
                <w:b/>
                <w:sz w:val="20"/>
                <w:szCs w:val="20"/>
              </w:rPr>
              <w:t>Дата набуття повноважень та строк, на</w:t>
            </w:r>
            <w:r w:rsidRPr="00794759">
              <w:rPr>
                <w:rFonts w:ascii="Times New Roman" w:hAnsi="Times New Roman"/>
                <w:b/>
                <w:sz w:val="20"/>
                <w:szCs w:val="20"/>
                <w:lang w:val="ru-RU"/>
              </w:rPr>
              <w:t xml:space="preserve"> </w:t>
            </w:r>
            <w:r w:rsidRPr="00794759">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ind w:left="-15"/>
              <w:jc w:val="center"/>
              <w:rPr>
                <w:rFonts w:ascii="Times New Roman" w:hAnsi="Times New Roman"/>
                <w:b/>
                <w:bCs/>
                <w:sz w:val="20"/>
                <w:szCs w:val="20"/>
              </w:rPr>
            </w:pPr>
            <w:r w:rsidRPr="00794759">
              <w:rPr>
                <w:rFonts w:ascii="Times New Roman" w:hAnsi="Times New Roman"/>
                <w:b/>
                <w:sz w:val="20"/>
                <w:szCs w:val="20"/>
              </w:rPr>
              <w:t>Непогашена судимість за корисливі та</w:t>
            </w:r>
            <w:r w:rsidRPr="00794759">
              <w:rPr>
                <w:rFonts w:ascii="Times New Roman" w:hAnsi="Times New Roman"/>
                <w:b/>
                <w:sz w:val="20"/>
                <w:szCs w:val="20"/>
                <w:lang w:val="ru-RU"/>
              </w:rPr>
              <w:t xml:space="preserve"> </w:t>
            </w:r>
            <w:r w:rsidRPr="00794759">
              <w:rPr>
                <w:rFonts w:ascii="Times New Roman" w:hAnsi="Times New Roman"/>
                <w:b/>
                <w:sz w:val="20"/>
                <w:szCs w:val="20"/>
              </w:rPr>
              <w:t xml:space="preserve">посадові злочини </w:t>
            </w:r>
            <w:r w:rsidRPr="00794759">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794759" w:rsidRPr="00794759" w:rsidRDefault="00794759" w:rsidP="00794759">
            <w:pPr>
              <w:spacing w:after="0" w:line="240" w:lineRule="auto"/>
              <w:ind w:left="-15"/>
              <w:jc w:val="center"/>
              <w:rPr>
                <w:rFonts w:ascii="Times New Roman" w:hAnsi="Times New Roman"/>
                <w:b/>
                <w:sz w:val="20"/>
                <w:szCs w:val="20"/>
              </w:rPr>
            </w:pPr>
            <w:r w:rsidRPr="00794759">
              <w:rPr>
                <w:rFonts w:ascii="Times New Roman" w:hAnsi="Times New Roman"/>
                <w:b/>
                <w:bCs/>
                <w:sz w:val="20"/>
                <w:szCs w:val="20"/>
                <w:lang w:val="ru-UA" w:eastAsia="ru-UA"/>
              </w:rPr>
              <w:t>Стать (чоловіча/жіноча) - (ч/ж)</w:t>
            </w:r>
          </w:p>
        </w:tc>
      </w:tr>
      <w:tr w:rsidR="00794759" w:rsidRPr="00794759" w:rsidTr="00DF1FF9">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12</w:t>
            </w:r>
          </w:p>
        </w:tc>
      </w:tr>
    </w:tbl>
    <w:p w:rsidR="00794759" w:rsidRPr="00794759" w:rsidRDefault="00794759" w:rsidP="00794759">
      <w:pPr>
        <w:spacing w:after="0" w:line="240" w:lineRule="auto"/>
        <w:rPr>
          <w:rFonts w:ascii="Times New Roman" w:hAnsi="Times New Roman"/>
          <w:sz w:val="24"/>
          <w:szCs w:val="24"/>
          <w:lang w:val="en-US"/>
        </w:rPr>
      </w:pPr>
    </w:p>
    <w:p w:rsidR="00794759" w:rsidRPr="00794759" w:rsidRDefault="00794759" w:rsidP="00794759">
      <w:pPr>
        <w:spacing w:after="0" w:line="240" w:lineRule="auto"/>
        <w:rPr>
          <w:rFonts w:ascii="Times New Roman" w:hAnsi="Times New Roman"/>
          <w:sz w:val="24"/>
          <w:szCs w:val="24"/>
          <w:lang w:val="en-US"/>
        </w:rPr>
      </w:pPr>
    </w:p>
    <w:p w:rsidR="00794759" w:rsidRDefault="00794759">
      <w:pPr>
        <w:sectPr w:rsidR="00794759" w:rsidSect="00794759">
          <w:pgSz w:w="16838" w:h="11906" w:orient="landscape"/>
          <w:pgMar w:top="567" w:right="363" w:bottom="567" w:left="363" w:header="709" w:footer="709" w:gutter="0"/>
          <w:cols w:space="708"/>
          <w:docGrid w:linePitch="360"/>
        </w:sectPr>
      </w:pPr>
    </w:p>
    <w:p w:rsidR="00794759" w:rsidRPr="00794759" w:rsidRDefault="00794759" w:rsidP="00794759">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794759">
        <w:rPr>
          <w:rFonts w:ascii="Times New Roman" w:hAnsi="Times New Roman"/>
          <w:b/>
          <w:bCs/>
          <w:color w:val="000000"/>
          <w:sz w:val="24"/>
          <w:szCs w:val="24"/>
        </w:rPr>
        <w:lastRenderedPageBreak/>
        <w:t>Організаційна структура:</w:t>
      </w:r>
    </w:p>
    <w:p w:rsidR="00794759" w:rsidRPr="00794759" w:rsidRDefault="00794759" w:rsidP="00794759">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794759" w:rsidRPr="00794759" w:rsidRDefault="00794759" w:rsidP="0079475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794759">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794759">
        <w:rPr>
          <w:rFonts w:ascii="Times New Roman" w:hAnsi="Times New Roman"/>
          <w:color w:val="000000"/>
          <w:sz w:val="20"/>
          <w:szCs w:val="20"/>
          <w:lang w:val="ru-RU"/>
        </w:rPr>
        <w:t>:</w:t>
      </w:r>
    </w:p>
    <w:p w:rsidR="00794759" w:rsidRPr="00794759" w:rsidRDefault="00794759" w:rsidP="00794759">
      <w:pPr>
        <w:spacing w:after="0" w:line="240" w:lineRule="auto"/>
        <w:jc w:val="center"/>
        <w:rPr>
          <w:rFonts w:ascii="Times New Roman" w:hAnsi="Times New Roman"/>
          <w:sz w:val="20"/>
          <w:szCs w:val="20"/>
        </w:rPr>
      </w:pPr>
    </w:p>
    <w:p w:rsidR="00794759" w:rsidRPr="00794759" w:rsidRDefault="00794759" w:rsidP="00794759">
      <w:pPr>
        <w:spacing w:after="0" w:line="240" w:lineRule="auto"/>
        <w:rPr>
          <w:rFonts w:ascii="Times New Roman" w:hAnsi="Times New Roman"/>
          <w:sz w:val="20"/>
          <w:szCs w:val="20"/>
          <w:lang w:val="ru-RU"/>
        </w:rPr>
      </w:pPr>
      <w:r w:rsidRPr="00794759">
        <w:rPr>
          <w:rFonts w:ascii="Times New Roman" w:hAnsi="Times New Roman"/>
          <w:sz w:val="20"/>
          <w:szCs w:val="20"/>
          <w:lang w:val="en-US"/>
        </w:rPr>
        <w:t>https://ukrservisstroy.dp.ua/holders/holders_21.pdf</w:t>
      </w:r>
    </w:p>
    <w:p w:rsidR="00794759" w:rsidRPr="00794759" w:rsidRDefault="00794759" w:rsidP="00794759">
      <w:pPr>
        <w:spacing w:after="60" w:line="240" w:lineRule="auto"/>
        <w:jc w:val="center"/>
        <w:outlineLvl w:val="0"/>
        <w:rPr>
          <w:rFonts w:ascii="Times New Roman" w:hAnsi="Times New Roman"/>
          <w:b/>
          <w:bCs/>
          <w:kern w:val="28"/>
          <w:sz w:val="26"/>
          <w:szCs w:val="26"/>
        </w:rPr>
      </w:pPr>
      <w:bookmarkStart w:id="5" w:name="_Toc226541596"/>
      <w:r w:rsidRPr="00794759">
        <w:rPr>
          <w:rFonts w:ascii="Times New Roman" w:hAnsi="Times New Roman"/>
          <w:b/>
          <w:bCs/>
          <w:kern w:val="28"/>
          <w:sz w:val="26"/>
          <w:szCs w:val="26"/>
          <w:lang w:val="ru-RU"/>
        </w:rPr>
        <w:t xml:space="preserve">3. </w:t>
      </w:r>
      <w:r w:rsidRPr="00794759">
        <w:rPr>
          <w:rFonts w:ascii="Times New Roman" w:hAnsi="Times New Roman"/>
          <w:b/>
          <w:bCs/>
          <w:kern w:val="28"/>
          <w:sz w:val="26"/>
          <w:szCs w:val="26"/>
        </w:rPr>
        <w:t>Структура власності</w:t>
      </w:r>
      <w:bookmarkEnd w:id="5"/>
    </w:p>
    <w:p w:rsidR="00794759" w:rsidRPr="00794759" w:rsidRDefault="00794759" w:rsidP="00794759">
      <w:pPr>
        <w:spacing w:after="0" w:line="240" w:lineRule="auto"/>
        <w:rPr>
          <w:rFonts w:ascii="Times New Roman" w:hAnsi="Times New Roman"/>
          <w:sz w:val="20"/>
          <w:szCs w:val="20"/>
          <w:lang w:val="ru-RU"/>
        </w:rPr>
      </w:pPr>
      <w:r w:rsidRPr="00794759">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794759">
        <w:rPr>
          <w:rFonts w:ascii="Times New Roman" w:hAnsi="Times New Roman"/>
          <w:sz w:val="20"/>
          <w:szCs w:val="20"/>
          <w:lang w:val="ru-RU"/>
        </w:rPr>
        <w:t xml:space="preserve"> :</w:t>
      </w:r>
    </w:p>
    <w:p w:rsidR="00794759" w:rsidRPr="00794759" w:rsidRDefault="00794759" w:rsidP="00794759">
      <w:pPr>
        <w:spacing w:after="0" w:line="240" w:lineRule="auto"/>
        <w:rPr>
          <w:rFonts w:ascii="Times New Roman" w:hAnsi="Times New Roman"/>
          <w:sz w:val="20"/>
          <w:szCs w:val="20"/>
        </w:rPr>
      </w:pPr>
    </w:p>
    <w:p w:rsidR="00794759" w:rsidRPr="00794759" w:rsidRDefault="00794759" w:rsidP="00794759">
      <w:pPr>
        <w:spacing w:after="0" w:line="240" w:lineRule="auto"/>
        <w:rPr>
          <w:rFonts w:ascii="Times New Roman" w:hAnsi="Times New Roman"/>
          <w:sz w:val="20"/>
          <w:szCs w:val="20"/>
          <w:lang w:val="ru-RU"/>
        </w:rPr>
      </w:pPr>
      <w:r w:rsidRPr="00794759">
        <w:rPr>
          <w:rFonts w:ascii="Times New Roman" w:hAnsi="Times New Roman"/>
          <w:sz w:val="20"/>
          <w:szCs w:val="20"/>
          <w:lang w:val="en-US"/>
        </w:rPr>
        <w:t>https://ukrservisstroy.dp.ua/holders/holders_20.pdf</w:t>
      </w:r>
    </w:p>
    <w:p w:rsidR="00794759" w:rsidRPr="00794759" w:rsidRDefault="00794759" w:rsidP="00794759">
      <w:pPr>
        <w:spacing w:after="60" w:line="240" w:lineRule="auto"/>
        <w:jc w:val="center"/>
        <w:outlineLvl w:val="0"/>
        <w:rPr>
          <w:rFonts w:ascii="Times New Roman" w:hAnsi="Times New Roman"/>
          <w:b/>
          <w:bCs/>
          <w:kern w:val="28"/>
          <w:sz w:val="26"/>
          <w:szCs w:val="26"/>
        </w:rPr>
      </w:pPr>
      <w:bookmarkStart w:id="6" w:name="_Toc226541597"/>
      <w:r w:rsidRPr="00794759">
        <w:rPr>
          <w:rFonts w:ascii="Times New Roman" w:hAnsi="Times New Roman"/>
          <w:b/>
          <w:bCs/>
          <w:kern w:val="28"/>
          <w:sz w:val="26"/>
          <w:szCs w:val="26"/>
          <w:lang w:val="ru-RU"/>
        </w:rPr>
        <w:t xml:space="preserve">4. </w:t>
      </w:r>
      <w:r w:rsidRPr="00794759">
        <w:rPr>
          <w:rFonts w:ascii="Times New Roman" w:hAnsi="Times New Roman"/>
          <w:b/>
          <w:bCs/>
          <w:kern w:val="28"/>
          <w:sz w:val="26"/>
          <w:szCs w:val="26"/>
        </w:rPr>
        <w:t>Опис господарської та фінансової діяльності</w:t>
      </w:r>
      <w:bookmarkEnd w:id="6"/>
    </w:p>
    <w:p w:rsidR="00794759" w:rsidRPr="00794759" w:rsidRDefault="00794759" w:rsidP="00794759">
      <w:pPr>
        <w:spacing w:after="0" w:line="240" w:lineRule="auto"/>
        <w:jc w:val="center"/>
        <w:rPr>
          <w:rFonts w:ascii="Times New Roman" w:hAnsi="Times New Roman"/>
          <w:sz w:val="20"/>
          <w:szCs w:val="20"/>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Емітент не належить до будь-яких об'єднань підприємств.</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метод участі в капіталі.</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Опис обраної політики щодо фінансування діяльності емітента: за рахунок власних коштів, фінансової допомоги та залученням додаткового капіталу від засновника.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6. Інформація щодо продуктів (товарів або послуг) особи:</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1) опис продуктів (товарів та/або послуг), які виробляє/надає особа</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Основні види продукції (послуг): 1) підприємство здійснює будівництво багатофункціонального комплексу житлового і громадського призначення в подальшому для продажу квартир, нежитлових приміщень та надання в оренду нерухомого майна; 2) здійснені капітальні інвестиції на 31.12.2025 р. у розмірі 496155,6 тис. грн.</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2) обсяги виробництва (у натуральному та грошовому виразі)</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3) середньореалізаційні ціни продуктів</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Виробництво Товариством не здійснюється, тому інформація про середньореалізаційні ціни продуктів не зазначається.</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4) загальна сума виручки</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Загальна сума виручки - 7 930,2 тис. грн. здійснено продаж матеріалів.</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5) загальна сума експорту, частка експорту в загальному обсязі продажів</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6) залежність від сезонних змін</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Залежність від сезонних змін: немає.</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7) основні клієнти (більше 5 % у загальній сумі виручки)</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Основні клієнти: ТОВ "МАСПО-В", ТОВ "АСТА".</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8) ринки збуту та країни, в яких особою здійснюється діяльність</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 xml:space="preserve">Основні ринки збуту та країни, в яких особою здійснюється діяльність: Товариство здійснює  діяльність тільки на території України, а саме в м. Дніпро. </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9) канали збуту</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Канали збуту: Товариство працює безпосередньо з замовниками.</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Основні постачальники та види товарів та/або послуг, які вони постачають/надають особі, країни з яких здійснюється постачання/надання товарів/послуг: КП "ВОДОКАНАЛ" (водопостачання та водовідведення); ТОВ ДНІПРОВСЬКІ ЕНЕРГЕТИЧНІ ПОСЛУГИ (електроенергія), ТОВ "АКАМ" (укладка граніта), ТОВ "ПСБК"(будівельні роботи), ТОВ "АСТА БУД ГРУП" (будівельно-монтажні роботи). Усі постачальники знаходяться в Україні.</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11) особливості стану розвитку галузі, в якій здійснює діяльність особа</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Галузь до лютого 2022 року набирала обертів у м.Дніпро. Будівельна галузь зростала, та з лютого 2022р. будівництво загальмувалось. Бойові дії на території України не сприяють росту будівництва.</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12) опис технологій, які використовує особа у своїй діяльності:</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Товариство не займається виробництвом, тому опис технологій не наводиться.</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13) місце особи на ринку, на якому вона здійснює діяльність</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14) рівень конкуренція в галузі, основні конкуренти особи</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Конкуренцiя є високою через достатню кiлькість пiдприємств, що будують аналогічні будівлі. Основні конкуренти: ТОВ "АРТПРОЕКТ", ТОВ "БК"Ольвія".</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15) перспективні плани розвитку особи</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Емітент не є фінансовою установою.</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 xml:space="preserve">Декларація схильності до ризиків не створювалась. </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За останні 5 років придбання або відчуження активів не відбувалось. Планів щодо значних інвестицій або придбань, пов'язаних  з господарською діяльністю, Товариство не має.</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Товариство не має основних засобів, включаючи об'єкти оренди та будь-які значні правочини особи щодо них. Тому інформація про виробничі потужності та ступінь використання обладнання; спосіб утримання активів; місцезнаходження основних засобів; інформація про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 не надається.</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lastRenderedPageBreak/>
        <w:t>12. Проблеми, які впливають на діяльність особи, в тому числі ступінь залежності від законодавчих або економічних обмежень.</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Вартість укладених, але ще не виконаних договорів (контрактів) на кінець звітного періоду (загальний підсумок) 150 899 345 грн. Очікувані прибутки від виконання цих договорів (контрактів) 10 000 000 грн.</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Середньооблікова чисельність штатних працівників облікового складу 5 осіб; середня чисельність позаштатних працівників 0 осіб; середня чисельність осіб,які працюють за сумісництвом 5 осіб; чисельність працівників, які працюють на умовах неповного робочого часу (дня, тижня) 3 особи. Фонд оплати праці у 2025 році склав 499,9 тис. грн. В порівнянні з 2024 р. збільшився на 20,3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spacing w:after="0" w:line="240" w:lineRule="auto"/>
        <w:rPr>
          <w:rFonts w:ascii="Times New Roman" w:hAnsi="Times New Roman"/>
          <w:sz w:val="20"/>
          <w:szCs w:val="20"/>
          <w:lang w:val="ru-RU"/>
        </w:rPr>
      </w:pPr>
    </w:p>
    <w:tbl>
      <w:tblPr>
        <w:tblW w:w="9828" w:type="dxa"/>
        <w:tblLook w:val="01E0" w:firstRow="1" w:lastRow="1" w:firstColumn="1" w:lastColumn="1" w:noHBand="0" w:noVBand="0"/>
      </w:tblPr>
      <w:tblGrid>
        <w:gridCol w:w="1252"/>
        <w:gridCol w:w="3438"/>
        <w:gridCol w:w="2571"/>
        <w:gridCol w:w="2567"/>
      </w:tblGrid>
      <w:tr w:rsidR="00794759" w:rsidRPr="00794759" w:rsidTr="00DF1FF9">
        <w:trPr>
          <w:trHeight w:val="244"/>
        </w:trPr>
        <w:tc>
          <w:tcPr>
            <w:tcW w:w="9828" w:type="dxa"/>
            <w:gridSpan w:val="4"/>
            <w:shd w:val="clear" w:color="auto" w:fill="auto"/>
          </w:tcPr>
          <w:p w:rsidR="00794759" w:rsidRPr="00794759" w:rsidRDefault="00794759" w:rsidP="00794759">
            <w:pPr>
              <w:spacing w:after="0" w:line="240" w:lineRule="auto"/>
              <w:jc w:val="center"/>
              <w:rPr>
                <w:rFonts w:ascii="Times New Roman" w:hAnsi="Times New Roman"/>
                <w:b/>
                <w:bCs/>
                <w:color w:val="000000"/>
                <w:sz w:val="24"/>
                <w:szCs w:val="24"/>
              </w:rPr>
            </w:pPr>
            <w:r w:rsidRPr="00794759">
              <w:rPr>
                <w:rFonts w:ascii="Times New Roman" w:hAnsi="Times New Roman"/>
                <w:b/>
                <w:bCs/>
                <w:color w:val="000000"/>
                <w:sz w:val="24"/>
                <w:szCs w:val="24"/>
              </w:rPr>
              <w:t>Інформація щодо вартості чистих активів емітента</w:t>
            </w:r>
          </w:p>
          <w:p w:rsidR="00794759" w:rsidRPr="00794759" w:rsidRDefault="00794759" w:rsidP="00794759">
            <w:pPr>
              <w:spacing w:after="0" w:line="240" w:lineRule="auto"/>
              <w:rPr>
                <w:rFonts w:ascii="Times New Roman" w:hAnsi="Times New Roman"/>
                <w:sz w:val="24"/>
                <w:szCs w:val="24"/>
              </w:rPr>
            </w:pPr>
          </w:p>
        </w:tc>
      </w:tr>
      <w:tr w:rsidR="00794759" w:rsidRPr="00794759" w:rsidTr="00DF1FF9">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794759" w:rsidRPr="00794759" w:rsidRDefault="00794759" w:rsidP="00794759">
            <w:pPr>
              <w:spacing w:after="0" w:line="240" w:lineRule="auto"/>
              <w:rPr>
                <w:rFonts w:ascii="Times New Roman" w:hAnsi="Times New Roman"/>
                <w:b/>
                <w:sz w:val="20"/>
                <w:szCs w:val="20"/>
              </w:rPr>
            </w:pPr>
            <w:r w:rsidRPr="00794759">
              <w:rPr>
                <w:rFonts w:ascii="Times New Roman" w:hAnsi="Times New Roman"/>
                <w:b/>
                <w:sz w:val="20"/>
                <w:szCs w:val="20"/>
                <w:lang w:val="ru-RU"/>
              </w:rPr>
              <w:t>Найменування показника</w:t>
            </w:r>
            <w:r w:rsidRPr="00794759">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794759" w:rsidRPr="00794759" w:rsidRDefault="00794759" w:rsidP="00794759">
            <w:pPr>
              <w:spacing w:after="0" w:line="240" w:lineRule="auto"/>
              <w:jc w:val="center"/>
              <w:rPr>
                <w:rFonts w:ascii="Times New Roman" w:hAnsi="Times New Roman"/>
                <w:b/>
                <w:sz w:val="20"/>
                <w:szCs w:val="20"/>
                <w:lang w:val="ru-RU"/>
              </w:rPr>
            </w:pPr>
            <w:r w:rsidRPr="00794759">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794759" w:rsidRPr="00794759" w:rsidRDefault="00794759" w:rsidP="00794759">
            <w:pPr>
              <w:spacing w:after="0" w:line="240" w:lineRule="auto"/>
              <w:jc w:val="center"/>
              <w:rPr>
                <w:rFonts w:ascii="Times New Roman" w:hAnsi="Times New Roman"/>
                <w:b/>
                <w:sz w:val="20"/>
                <w:szCs w:val="20"/>
                <w:lang w:val="ru-RU"/>
              </w:rPr>
            </w:pPr>
            <w:r w:rsidRPr="00794759">
              <w:rPr>
                <w:rFonts w:ascii="Times New Roman" w:hAnsi="Times New Roman"/>
                <w:b/>
                <w:sz w:val="20"/>
                <w:szCs w:val="20"/>
                <w:lang w:val="ru-RU"/>
              </w:rPr>
              <w:t>За попередній період</w:t>
            </w:r>
          </w:p>
        </w:tc>
      </w:tr>
      <w:tr w:rsidR="00794759" w:rsidRPr="00794759" w:rsidTr="00DF1FF9">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94759" w:rsidRPr="00794759" w:rsidRDefault="00794759" w:rsidP="00794759">
            <w:pPr>
              <w:spacing w:after="0" w:line="240" w:lineRule="auto"/>
              <w:rPr>
                <w:rFonts w:ascii="Times New Roman" w:hAnsi="Times New Roman"/>
                <w:b/>
                <w:sz w:val="20"/>
                <w:szCs w:val="20"/>
                <w:lang w:val="ru-RU"/>
              </w:rPr>
            </w:pPr>
            <w:r w:rsidRPr="00794759">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94759" w:rsidRPr="00794759" w:rsidRDefault="00794759" w:rsidP="00794759">
            <w:pPr>
              <w:spacing w:after="0" w:line="240" w:lineRule="auto"/>
              <w:jc w:val="center"/>
              <w:rPr>
                <w:rFonts w:ascii="Times New Roman" w:hAnsi="Times New Roman"/>
                <w:sz w:val="20"/>
                <w:szCs w:val="20"/>
                <w:lang w:val="ru-RU"/>
              </w:rPr>
            </w:pPr>
            <w:r w:rsidRPr="00794759">
              <w:rPr>
                <w:rFonts w:ascii="Times New Roman" w:hAnsi="Times New Roman"/>
                <w:sz w:val="20"/>
                <w:szCs w:val="20"/>
                <w:lang w:val="en-US"/>
              </w:rPr>
              <w:t>434292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94759" w:rsidRPr="00794759" w:rsidRDefault="00794759" w:rsidP="00794759">
            <w:pPr>
              <w:spacing w:after="0" w:line="240" w:lineRule="auto"/>
              <w:jc w:val="center"/>
              <w:rPr>
                <w:rFonts w:ascii="Times New Roman" w:hAnsi="Times New Roman"/>
                <w:sz w:val="20"/>
                <w:szCs w:val="20"/>
                <w:lang w:val="ru-RU"/>
              </w:rPr>
            </w:pPr>
            <w:r w:rsidRPr="00794759">
              <w:rPr>
                <w:rFonts w:ascii="Times New Roman" w:hAnsi="Times New Roman"/>
                <w:sz w:val="20"/>
                <w:szCs w:val="20"/>
                <w:lang w:val="en-US"/>
              </w:rPr>
              <w:t>229880.5</w:t>
            </w:r>
          </w:p>
        </w:tc>
      </w:tr>
      <w:tr w:rsidR="00794759" w:rsidRPr="00794759" w:rsidTr="00DF1FF9">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94759" w:rsidRPr="00794759" w:rsidRDefault="00794759" w:rsidP="00794759">
            <w:pPr>
              <w:spacing w:after="0" w:line="240" w:lineRule="auto"/>
              <w:rPr>
                <w:rFonts w:ascii="Times New Roman" w:hAnsi="Times New Roman"/>
                <w:b/>
                <w:sz w:val="20"/>
                <w:szCs w:val="20"/>
                <w:lang w:val="ru-RU"/>
              </w:rPr>
            </w:pPr>
            <w:r w:rsidRPr="00794759">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94759" w:rsidRPr="00794759" w:rsidRDefault="00794759" w:rsidP="00794759">
            <w:pPr>
              <w:spacing w:after="0" w:line="240" w:lineRule="auto"/>
              <w:jc w:val="center"/>
              <w:rPr>
                <w:rFonts w:ascii="Times New Roman" w:hAnsi="Times New Roman"/>
                <w:sz w:val="20"/>
                <w:szCs w:val="20"/>
                <w:lang w:val="ru-RU"/>
              </w:rPr>
            </w:pPr>
            <w:r w:rsidRPr="00794759">
              <w:rPr>
                <w:rFonts w:ascii="Times New Roman" w:hAnsi="Times New Roman"/>
                <w:sz w:val="20"/>
                <w:szCs w:val="20"/>
                <w:lang w:val="en-US"/>
              </w:rPr>
              <w:t>330000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94759" w:rsidRPr="00794759" w:rsidRDefault="00794759" w:rsidP="00794759">
            <w:pPr>
              <w:spacing w:after="0" w:line="240" w:lineRule="auto"/>
              <w:jc w:val="center"/>
              <w:rPr>
                <w:rFonts w:ascii="Times New Roman" w:hAnsi="Times New Roman"/>
                <w:sz w:val="20"/>
                <w:szCs w:val="20"/>
                <w:lang w:val="ru-RU"/>
              </w:rPr>
            </w:pPr>
            <w:r w:rsidRPr="00794759">
              <w:rPr>
                <w:rFonts w:ascii="Times New Roman" w:hAnsi="Times New Roman"/>
                <w:sz w:val="20"/>
                <w:szCs w:val="20"/>
                <w:lang w:val="en-US"/>
              </w:rPr>
              <w:t>180000</w:t>
            </w:r>
          </w:p>
        </w:tc>
      </w:tr>
      <w:tr w:rsidR="00794759" w:rsidRPr="00794759" w:rsidTr="00DF1FF9">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94759" w:rsidRPr="00794759" w:rsidRDefault="00794759" w:rsidP="00794759">
            <w:pPr>
              <w:spacing w:after="0" w:line="240" w:lineRule="auto"/>
              <w:rPr>
                <w:rFonts w:ascii="Times New Roman" w:hAnsi="Times New Roman"/>
                <w:b/>
                <w:sz w:val="20"/>
                <w:szCs w:val="20"/>
                <w:lang w:val="ru-RU"/>
              </w:rPr>
            </w:pPr>
            <w:r w:rsidRPr="00794759">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94759" w:rsidRPr="00794759" w:rsidRDefault="00794759" w:rsidP="00794759">
            <w:pPr>
              <w:spacing w:after="0" w:line="240" w:lineRule="auto"/>
              <w:jc w:val="center"/>
              <w:rPr>
                <w:rFonts w:ascii="Times New Roman" w:hAnsi="Times New Roman"/>
                <w:sz w:val="20"/>
                <w:szCs w:val="20"/>
                <w:lang w:val="ru-RU"/>
              </w:rPr>
            </w:pPr>
            <w:r w:rsidRPr="00794759">
              <w:rPr>
                <w:rFonts w:ascii="Times New Roman" w:hAnsi="Times New Roman"/>
                <w:sz w:val="20"/>
                <w:szCs w:val="20"/>
                <w:lang w:val="en-US"/>
              </w:rPr>
              <w:t>330000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94759" w:rsidRPr="00794759" w:rsidRDefault="00794759" w:rsidP="00794759">
            <w:pPr>
              <w:spacing w:after="0" w:line="240" w:lineRule="auto"/>
              <w:jc w:val="center"/>
              <w:rPr>
                <w:rFonts w:ascii="Times New Roman" w:hAnsi="Times New Roman"/>
                <w:sz w:val="20"/>
                <w:szCs w:val="20"/>
                <w:lang w:val="ru-RU"/>
              </w:rPr>
            </w:pPr>
            <w:r w:rsidRPr="00794759">
              <w:rPr>
                <w:rFonts w:ascii="Times New Roman" w:hAnsi="Times New Roman"/>
                <w:sz w:val="20"/>
                <w:szCs w:val="20"/>
                <w:lang w:val="en-US"/>
              </w:rPr>
              <w:t>172410</w:t>
            </w:r>
          </w:p>
        </w:tc>
      </w:tr>
      <w:tr w:rsidR="00794759" w:rsidRPr="00794759" w:rsidTr="00DF1FF9">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94759" w:rsidRPr="00794759" w:rsidRDefault="00794759" w:rsidP="00794759">
            <w:pPr>
              <w:spacing w:after="0" w:line="240" w:lineRule="auto"/>
              <w:rPr>
                <w:rFonts w:ascii="Times New Roman" w:hAnsi="Times New Roman"/>
                <w:b/>
                <w:sz w:val="20"/>
                <w:szCs w:val="20"/>
                <w:lang w:val="ru-RU"/>
              </w:rPr>
            </w:pPr>
            <w:r w:rsidRPr="00794759">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94759" w:rsidRPr="00794759" w:rsidRDefault="00794759" w:rsidP="00794759">
            <w:pPr>
              <w:spacing w:after="0" w:line="240" w:lineRule="auto"/>
              <w:jc w:val="center"/>
              <w:rPr>
                <w:rFonts w:ascii="Times New Roman" w:hAnsi="Times New Roman"/>
                <w:sz w:val="20"/>
                <w:szCs w:val="20"/>
                <w:lang w:val="ru-RU"/>
              </w:rPr>
            </w:pPr>
            <w:r w:rsidRPr="00794759">
              <w:rPr>
                <w:rFonts w:ascii="Times New Roman" w:hAnsi="Times New Roman"/>
                <w:sz w:val="20"/>
                <w:szCs w:val="20"/>
                <w:lang w:val="en-US"/>
              </w:rPr>
              <w:t>131.604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94759" w:rsidRPr="00794759" w:rsidRDefault="00794759" w:rsidP="00794759">
            <w:pPr>
              <w:spacing w:after="0" w:line="240" w:lineRule="auto"/>
              <w:jc w:val="center"/>
              <w:rPr>
                <w:rFonts w:ascii="Times New Roman" w:hAnsi="Times New Roman"/>
                <w:sz w:val="20"/>
                <w:szCs w:val="20"/>
                <w:lang w:val="ru-RU"/>
              </w:rPr>
            </w:pPr>
            <w:r w:rsidRPr="00794759">
              <w:rPr>
                <w:rFonts w:ascii="Times New Roman" w:hAnsi="Times New Roman"/>
                <w:sz w:val="20"/>
                <w:szCs w:val="20"/>
                <w:lang w:val="en-US"/>
              </w:rPr>
              <w:t>127.711</w:t>
            </w:r>
          </w:p>
        </w:tc>
      </w:tr>
      <w:tr w:rsidR="00794759" w:rsidRPr="00794759" w:rsidTr="00DF1FF9">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94759" w:rsidRPr="00794759" w:rsidRDefault="00794759" w:rsidP="00794759">
            <w:pPr>
              <w:spacing w:after="0" w:line="240" w:lineRule="auto"/>
              <w:rPr>
                <w:rFonts w:ascii="Times New Roman" w:hAnsi="Times New Roman"/>
                <w:b/>
                <w:sz w:val="20"/>
                <w:szCs w:val="20"/>
                <w:lang w:val="ru-RU"/>
              </w:rPr>
            </w:pPr>
            <w:r w:rsidRPr="00794759">
              <w:rPr>
                <w:rFonts w:ascii="Times New Roman" w:hAnsi="Times New Roman"/>
                <w:b/>
                <w:sz w:val="20"/>
                <w:szCs w:val="24"/>
              </w:rPr>
              <w:lastRenderedPageBreak/>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94759" w:rsidRPr="00794759" w:rsidRDefault="00794759" w:rsidP="00794759">
            <w:pPr>
              <w:spacing w:after="0" w:line="240" w:lineRule="auto"/>
              <w:jc w:val="center"/>
              <w:rPr>
                <w:rFonts w:ascii="Times New Roman" w:hAnsi="Times New Roman"/>
                <w:sz w:val="20"/>
                <w:szCs w:val="20"/>
                <w:lang w:val="ru-RU"/>
              </w:rPr>
            </w:pPr>
            <w:r w:rsidRPr="00794759">
              <w:rPr>
                <w:rFonts w:ascii="Times New Roman" w:hAnsi="Times New Roman"/>
                <w:sz w:val="20"/>
                <w:szCs w:val="20"/>
                <w:lang w:val="en-US"/>
              </w:rPr>
              <w:t>188.921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94759" w:rsidRPr="00794759" w:rsidRDefault="00794759" w:rsidP="00794759">
            <w:pPr>
              <w:spacing w:after="0" w:line="240" w:lineRule="auto"/>
              <w:jc w:val="center"/>
              <w:rPr>
                <w:rFonts w:ascii="Times New Roman" w:hAnsi="Times New Roman"/>
                <w:sz w:val="20"/>
                <w:szCs w:val="20"/>
                <w:lang w:val="ru-RU"/>
              </w:rPr>
            </w:pPr>
            <w:r w:rsidRPr="00794759">
              <w:rPr>
                <w:rFonts w:ascii="Times New Roman" w:hAnsi="Times New Roman"/>
                <w:sz w:val="20"/>
                <w:szCs w:val="20"/>
                <w:lang w:val="en-US"/>
              </w:rPr>
              <w:t>122.43</w:t>
            </w:r>
          </w:p>
        </w:tc>
      </w:tr>
      <w:tr w:rsidR="00794759" w:rsidRPr="00794759" w:rsidTr="00DF1FF9">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794759" w:rsidRPr="00794759" w:rsidRDefault="00794759" w:rsidP="00794759">
            <w:pPr>
              <w:spacing w:after="0" w:line="240" w:lineRule="auto"/>
              <w:rPr>
                <w:rFonts w:ascii="Times New Roman" w:hAnsi="Times New Roman"/>
                <w:b/>
                <w:sz w:val="20"/>
                <w:szCs w:val="20"/>
                <w:lang w:val="ru-RU"/>
              </w:rPr>
            </w:pPr>
            <w:r w:rsidRPr="00794759">
              <w:rPr>
                <w:rFonts w:ascii="Times New Roman" w:hAnsi="Times New Roman"/>
                <w:b/>
                <w:sz w:val="20"/>
                <w:szCs w:val="20"/>
                <w:lang w:val="ru-RU"/>
              </w:rPr>
              <w:t>Додаткова інформ</w:t>
            </w:r>
            <w:r w:rsidRPr="00794759">
              <w:rPr>
                <w:rFonts w:ascii="Times New Roman" w:hAnsi="Times New Roman"/>
                <w:b/>
                <w:sz w:val="20"/>
                <w:szCs w:val="20"/>
                <w:lang w:val="ru-UA"/>
              </w:rPr>
              <w:t>а</w:t>
            </w:r>
            <w:r w:rsidRPr="00794759">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Співвідношення вартості чистих активів особи за звітний період (434292.0 тис.грн ) до розміру зареєстрованого статутного капіталу особи (330000.0 тис.грн ) - 131.604%.</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Співвідношення вартості чистих активів особи за звітний період (434292.0 тис.грн ) до вартості чистих активів за попередній звітний період (229880.5 тис.грн ) - 188.921%.</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Вимоги п.2 ст.16 Закону України "Про акціонерні товариства" дотримуються.</w:t>
            </w:r>
          </w:p>
        </w:tc>
      </w:tr>
    </w:tbl>
    <w:p w:rsidR="00794759" w:rsidRPr="00794759" w:rsidRDefault="00794759" w:rsidP="00794759">
      <w:pPr>
        <w:spacing w:after="0" w:line="240" w:lineRule="auto"/>
        <w:rPr>
          <w:rFonts w:ascii="Times New Roman" w:hAnsi="Times New Roman"/>
          <w:sz w:val="24"/>
          <w:szCs w:val="24"/>
          <w:lang w:val="ru-RU"/>
        </w:rPr>
      </w:pPr>
    </w:p>
    <w:p w:rsidR="00794759" w:rsidRPr="00794759" w:rsidRDefault="00794759" w:rsidP="00794759">
      <w:pPr>
        <w:spacing w:after="0" w:line="240" w:lineRule="auto"/>
        <w:jc w:val="center"/>
        <w:rPr>
          <w:rFonts w:ascii="Times New Roman" w:hAnsi="Times New Roman"/>
          <w:b/>
          <w:sz w:val="24"/>
          <w:szCs w:val="24"/>
        </w:rPr>
      </w:pPr>
      <w:r w:rsidRPr="00794759">
        <w:rPr>
          <w:rFonts w:ascii="Times New Roman" w:hAnsi="Times New Roman"/>
          <w:b/>
          <w:sz w:val="24"/>
          <w:szCs w:val="24"/>
          <w:lang w:val="ru-RU"/>
        </w:rPr>
        <w:t>Інформація про зобов'язання та забезпечення емітента</w:t>
      </w:r>
    </w:p>
    <w:p w:rsidR="00794759" w:rsidRPr="00794759" w:rsidRDefault="00794759" w:rsidP="00794759">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794759" w:rsidRPr="00794759" w:rsidTr="00DF1FF9">
        <w:tc>
          <w:tcPr>
            <w:tcW w:w="449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ind w:left="180" w:hanging="180"/>
              <w:jc w:val="center"/>
              <w:rPr>
                <w:rFonts w:ascii="Times New Roman" w:hAnsi="Times New Roman"/>
                <w:b/>
                <w:bCs/>
                <w:sz w:val="20"/>
                <w:szCs w:val="20"/>
              </w:rPr>
            </w:pPr>
            <w:r w:rsidRPr="00794759">
              <w:rPr>
                <w:rFonts w:ascii="Times New Roman" w:hAnsi="Times New Roman"/>
                <w:b/>
                <w:bCs/>
                <w:sz w:val="20"/>
                <w:szCs w:val="20"/>
              </w:rPr>
              <w:t>Види зобов’</w:t>
            </w:r>
            <w:r w:rsidRPr="00794759">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Дата погашення</w:t>
            </w:r>
          </w:p>
        </w:tc>
      </w:tr>
      <w:tr w:rsidR="00794759" w:rsidRPr="00794759" w:rsidTr="00DF1FF9">
        <w:tc>
          <w:tcPr>
            <w:tcW w:w="449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ind w:left="180" w:hanging="180"/>
              <w:rPr>
                <w:rFonts w:ascii="Times New Roman" w:hAnsi="Times New Roman"/>
                <w:b/>
                <w:bCs/>
                <w:sz w:val="20"/>
                <w:szCs w:val="20"/>
              </w:rPr>
            </w:pPr>
            <w:r w:rsidRPr="00794759">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r>
      <w:tr w:rsidR="00794759" w:rsidRPr="00794759" w:rsidTr="00DF1FF9">
        <w:tc>
          <w:tcPr>
            <w:tcW w:w="449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ind w:left="180" w:hanging="180"/>
              <w:rPr>
                <w:rFonts w:ascii="Times New Roman" w:hAnsi="Times New Roman"/>
                <w:b/>
                <w:bCs/>
                <w:sz w:val="20"/>
                <w:szCs w:val="20"/>
              </w:rPr>
            </w:pPr>
            <w:r w:rsidRPr="00794759">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r>
      <w:tr w:rsidR="00794759" w:rsidRPr="00794759" w:rsidTr="00DF1FF9">
        <w:tc>
          <w:tcPr>
            <w:tcW w:w="449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ind w:left="180" w:hanging="180"/>
              <w:rPr>
                <w:rFonts w:ascii="Times New Roman" w:hAnsi="Times New Roman"/>
                <w:b/>
                <w:bCs/>
                <w:sz w:val="20"/>
                <w:szCs w:val="20"/>
              </w:rPr>
            </w:pPr>
            <w:r w:rsidRPr="00794759">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r>
      <w:tr w:rsidR="00794759" w:rsidRPr="00794759" w:rsidTr="00DF1FF9">
        <w:tc>
          <w:tcPr>
            <w:tcW w:w="449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ind w:left="180" w:hanging="180"/>
              <w:rPr>
                <w:rFonts w:ascii="Times New Roman" w:hAnsi="Times New Roman"/>
                <w:bCs/>
                <w:sz w:val="20"/>
                <w:szCs w:val="20"/>
              </w:rPr>
            </w:pPr>
            <w:r w:rsidRPr="00794759">
              <w:rPr>
                <w:rFonts w:ascii="Times New Roman" w:hAnsi="Times New Roman"/>
                <w:bCs/>
                <w:sz w:val="20"/>
                <w:szCs w:val="20"/>
              </w:rPr>
              <w:t>Облігації Серії А</w:t>
            </w:r>
          </w:p>
        </w:tc>
        <w:tc>
          <w:tcPr>
            <w:tcW w:w="118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04.11.2021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30.12.2027</w:t>
            </w:r>
          </w:p>
        </w:tc>
      </w:tr>
      <w:tr w:rsidR="00794759" w:rsidRPr="00794759" w:rsidTr="00DF1FF9">
        <w:tc>
          <w:tcPr>
            <w:tcW w:w="449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ind w:left="180" w:hanging="180"/>
              <w:rPr>
                <w:rFonts w:ascii="Times New Roman" w:hAnsi="Times New Roman"/>
                <w:b/>
                <w:bCs/>
                <w:sz w:val="20"/>
                <w:szCs w:val="20"/>
              </w:rPr>
            </w:pPr>
            <w:r w:rsidRPr="00794759">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r>
      <w:tr w:rsidR="00794759" w:rsidRPr="00794759" w:rsidTr="00DF1FF9">
        <w:tc>
          <w:tcPr>
            <w:tcW w:w="449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ind w:left="180" w:hanging="180"/>
              <w:rPr>
                <w:rFonts w:ascii="Times New Roman" w:hAnsi="Times New Roman"/>
                <w:b/>
                <w:bCs/>
                <w:sz w:val="20"/>
                <w:szCs w:val="20"/>
              </w:rPr>
            </w:pPr>
            <w:r w:rsidRPr="00794759">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r>
      <w:tr w:rsidR="00794759" w:rsidRPr="00794759" w:rsidTr="00DF1FF9">
        <w:tc>
          <w:tcPr>
            <w:tcW w:w="449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ind w:left="180" w:hanging="180"/>
              <w:rPr>
                <w:rFonts w:ascii="Times New Roman" w:hAnsi="Times New Roman"/>
                <w:b/>
                <w:bCs/>
                <w:sz w:val="20"/>
                <w:szCs w:val="20"/>
              </w:rPr>
            </w:pPr>
            <w:r w:rsidRPr="00794759">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r>
      <w:tr w:rsidR="00794759" w:rsidRPr="00794759" w:rsidTr="00DF1FF9">
        <w:tc>
          <w:tcPr>
            <w:tcW w:w="449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ind w:left="180" w:hanging="180"/>
              <w:rPr>
                <w:rFonts w:ascii="Times New Roman" w:hAnsi="Times New Roman"/>
                <w:b/>
                <w:bCs/>
                <w:sz w:val="20"/>
                <w:szCs w:val="20"/>
              </w:rPr>
            </w:pPr>
            <w:r w:rsidRPr="00794759">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r>
      <w:tr w:rsidR="00794759" w:rsidRPr="00794759" w:rsidTr="00DF1FF9">
        <w:tc>
          <w:tcPr>
            <w:tcW w:w="449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ind w:left="180" w:hanging="180"/>
              <w:rPr>
                <w:rFonts w:ascii="Times New Roman" w:hAnsi="Times New Roman"/>
                <w:b/>
                <w:bCs/>
                <w:sz w:val="20"/>
                <w:szCs w:val="20"/>
              </w:rPr>
            </w:pPr>
            <w:r w:rsidRPr="00794759">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r>
      <w:tr w:rsidR="00794759" w:rsidRPr="00794759" w:rsidTr="00DF1FF9">
        <w:tc>
          <w:tcPr>
            <w:tcW w:w="449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ind w:left="180" w:hanging="180"/>
              <w:rPr>
                <w:rFonts w:ascii="Times New Roman" w:hAnsi="Times New Roman"/>
                <w:b/>
                <w:bCs/>
                <w:sz w:val="20"/>
                <w:szCs w:val="20"/>
              </w:rPr>
            </w:pPr>
            <w:r w:rsidRPr="00794759">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r>
      <w:tr w:rsidR="00794759" w:rsidRPr="00794759" w:rsidTr="00DF1FF9">
        <w:tc>
          <w:tcPr>
            <w:tcW w:w="449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ind w:left="180" w:hanging="180"/>
              <w:rPr>
                <w:rFonts w:ascii="Times New Roman" w:hAnsi="Times New Roman"/>
                <w:b/>
                <w:bCs/>
                <w:sz w:val="20"/>
                <w:szCs w:val="20"/>
              </w:rPr>
            </w:pPr>
            <w:r w:rsidRPr="00794759">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100182.45</w:t>
            </w:r>
          </w:p>
        </w:tc>
        <w:tc>
          <w:tcPr>
            <w:tcW w:w="165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r>
      <w:tr w:rsidR="00794759" w:rsidRPr="00794759" w:rsidTr="00DF1FF9">
        <w:tc>
          <w:tcPr>
            <w:tcW w:w="449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100182.45</w:t>
            </w:r>
          </w:p>
        </w:tc>
        <w:tc>
          <w:tcPr>
            <w:tcW w:w="165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д/н</w:t>
            </w:r>
          </w:p>
        </w:tc>
      </w:tr>
      <w:tr w:rsidR="00794759" w:rsidRPr="00794759" w:rsidTr="00DF1FF9">
        <w:tc>
          <w:tcPr>
            <w:tcW w:w="449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ind w:left="180" w:hanging="180"/>
              <w:rPr>
                <w:rFonts w:ascii="Times New Roman" w:hAnsi="Times New Roman"/>
                <w:b/>
                <w:bCs/>
                <w:sz w:val="20"/>
                <w:szCs w:val="20"/>
              </w:rPr>
            </w:pPr>
            <w:r w:rsidRPr="00794759">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178523.65</w:t>
            </w:r>
          </w:p>
        </w:tc>
        <w:tc>
          <w:tcPr>
            <w:tcW w:w="165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r>
      <w:tr w:rsidR="00794759" w:rsidRPr="00794759" w:rsidTr="00DF1FF9">
        <w:tc>
          <w:tcPr>
            <w:tcW w:w="449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178523.65</w:t>
            </w:r>
          </w:p>
        </w:tc>
        <w:tc>
          <w:tcPr>
            <w:tcW w:w="165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д/н</w:t>
            </w:r>
          </w:p>
        </w:tc>
      </w:tr>
      <w:tr w:rsidR="00794759" w:rsidRPr="00794759" w:rsidTr="00DF1FF9">
        <w:tc>
          <w:tcPr>
            <w:tcW w:w="4494"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ind w:left="180" w:hanging="180"/>
              <w:rPr>
                <w:rFonts w:ascii="Times New Roman" w:hAnsi="Times New Roman"/>
                <w:b/>
                <w:bCs/>
                <w:sz w:val="20"/>
                <w:szCs w:val="20"/>
              </w:rPr>
            </w:pPr>
            <w:r w:rsidRPr="00794759">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363791.70</w:t>
            </w:r>
          </w:p>
        </w:tc>
        <w:tc>
          <w:tcPr>
            <w:tcW w:w="165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Х</w:t>
            </w:r>
          </w:p>
        </w:tc>
      </w:tr>
    </w:tbl>
    <w:p w:rsidR="00794759" w:rsidRPr="00794759" w:rsidRDefault="00794759" w:rsidP="00794759">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94759" w:rsidRPr="00794759" w:rsidTr="00DF1FF9">
        <w:tc>
          <w:tcPr>
            <w:tcW w:w="9720" w:type="dxa"/>
            <w:tcMar>
              <w:top w:w="60" w:type="dxa"/>
              <w:left w:w="60" w:type="dxa"/>
              <w:bottom w:w="60" w:type="dxa"/>
              <w:right w:w="60" w:type="dxa"/>
            </w:tcMar>
            <w:vAlign w:val="center"/>
          </w:tcPr>
          <w:p w:rsidR="00794759" w:rsidRPr="00794759" w:rsidRDefault="00794759" w:rsidP="00794759">
            <w:pPr>
              <w:spacing w:after="0" w:line="240" w:lineRule="auto"/>
              <w:ind w:left="-210"/>
              <w:jc w:val="center"/>
              <w:rPr>
                <w:rFonts w:ascii="Times New Roman" w:hAnsi="Times New Roman"/>
                <w:b/>
                <w:bCs/>
                <w:sz w:val="24"/>
                <w:szCs w:val="24"/>
              </w:rPr>
            </w:pPr>
            <w:r w:rsidRPr="00794759">
              <w:rPr>
                <w:rFonts w:ascii="Times New Roman" w:hAnsi="Times New Roman"/>
                <w:b/>
                <w:color w:val="000000"/>
                <w:sz w:val="24"/>
                <w:szCs w:val="24"/>
              </w:rPr>
              <w:t>Інформація про осіб, послугами яких користується емітент</w:t>
            </w:r>
          </w:p>
        </w:tc>
      </w:tr>
    </w:tbl>
    <w:p w:rsidR="00794759" w:rsidRPr="00794759" w:rsidRDefault="00794759" w:rsidP="00794759">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 xml:space="preserve">Повне найменування або ім'я </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Публічне акціонерне товариство "Національний депозитарій України"</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РНОКПП</w:t>
            </w:r>
          </w:p>
        </w:tc>
        <w:tc>
          <w:tcPr>
            <w:tcW w:w="6803" w:type="dxa"/>
            <w:shd w:val="clear" w:color="auto" w:fill="auto"/>
            <w:vAlign w:val="center"/>
          </w:tcPr>
          <w:p w:rsidR="00794759" w:rsidRPr="00794759" w:rsidRDefault="00794759" w:rsidP="00794759">
            <w:pPr>
              <w:rPr>
                <w:rFonts w:ascii="Times New Roman" w:hAnsi="Times New Roman"/>
                <w:szCs w:val="24"/>
              </w:rPr>
            </w:pP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УНЗР</w:t>
            </w:r>
          </w:p>
        </w:tc>
        <w:tc>
          <w:tcPr>
            <w:tcW w:w="6803" w:type="dxa"/>
            <w:shd w:val="clear" w:color="auto" w:fill="auto"/>
            <w:vAlign w:val="center"/>
          </w:tcPr>
          <w:p w:rsidR="00794759" w:rsidRPr="00794759" w:rsidRDefault="00794759" w:rsidP="00794759">
            <w:pPr>
              <w:rPr>
                <w:rFonts w:ascii="Times New Roman" w:hAnsi="Times New Roman"/>
                <w:szCs w:val="24"/>
              </w:rPr>
            </w:pP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Організаційно-правова форма</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Публiчне акцiонерне товариство</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Ідентифікаційний код юридичної особи</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30370711</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lastRenderedPageBreak/>
              <w:t>Місцезнаходження</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04107 УКРАЇНА   м.Київ вул.Якубенківська, 7-г</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Рішення № 2092</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НКЦПФР</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Дата видачі ліцензії або іншого документа</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01.10.2013</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Міжміський код та телефон</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(044) 363-04-00</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63.11   ОБРОБЛЕННЯ ДАНИХ, РОЗМІЩЕННЯ ІНФОРМАЦІЇ НА ВЕБ-ВУЗЛАХ І ПОВ'ЯЗАНА З НИМИ ДІЯЛЬНІСТЬ</w:t>
            </w:r>
          </w:p>
          <w:p w:rsidR="00794759" w:rsidRPr="00794759" w:rsidRDefault="00794759" w:rsidP="00794759">
            <w:pPr>
              <w:rPr>
                <w:rFonts w:ascii="Times New Roman" w:hAnsi="Times New Roman"/>
                <w:szCs w:val="24"/>
              </w:rPr>
            </w:pPr>
            <w:r w:rsidRPr="00794759">
              <w:rPr>
                <w:rFonts w:ascii="Times New Roman" w:hAnsi="Times New Roman"/>
                <w:szCs w:val="24"/>
              </w:rPr>
              <w:t>18.20   ТИРАЖУВАННЯ ЗВУКО-, ВІДЕОЗАПИСІВ І ПРОГРАМНОГО ЗАБЕЗПЕЧЕННЯ</w:t>
            </w:r>
          </w:p>
          <w:p w:rsidR="00794759" w:rsidRPr="00794759" w:rsidRDefault="00794759" w:rsidP="00794759">
            <w:pPr>
              <w:rPr>
                <w:rFonts w:ascii="Times New Roman" w:hAnsi="Times New Roman"/>
                <w:szCs w:val="24"/>
              </w:rPr>
            </w:pPr>
            <w:r w:rsidRPr="00794759">
              <w:rPr>
                <w:rFonts w:ascii="Times New Roman" w:hAnsi="Times New Roman"/>
                <w:szCs w:val="24"/>
              </w:rPr>
              <w:t>62.01   КОМП'ЮТЕРНЕ ПРОГРАМУВАННЯ</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Вид послуг, які надає особа</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Депозитарна діяльність центрального депозитарію</w:t>
            </w:r>
          </w:p>
        </w:tc>
      </w:tr>
    </w:tbl>
    <w:p w:rsidR="00794759" w:rsidRPr="00794759" w:rsidRDefault="00794759" w:rsidP="00794759">
      <w:pPr>
        <w:spacing w:after="0" w:line="240" w:lineRule="auto"/>
        <w:rPr>
          <w:rFonts w:ascii="Times New Roman" w:hAnsi="Times New Roman"/>
          <w:sz w:val="20"/>
          <w:szCs w:val="24"/>
        </w:rPr>
      </w:pPr>
    </w:p>
    <w:p w:rsidR="00794759" w:rsidRPr="00794759" w:rsidRDefault="00794759" w:rsidP="0079475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 xml:space="preserve">Повне найменування або ім'я </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ДЕРЖАВНА УСТАНОВА "АГЕНТСТВО З РОЗВИТКУ ІНФРАСТРУКТУРИ ФОНДОВОГО РИНКУ УКРАЇНИ"</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РНОКПП</w:t>
            </w:r>
          </w:p>
        </w:tc>
        <w:tc>
          <w:tcPr>
            <w:tcW w:w="6803" w:type="dxa"/>
            <w:shd w:val="clear" w:color="auto" w:fill="auto"/>
            <w:vAlign w:val="center"/>
          </w:tcPr>
          <w:p w:rsidR="00794759" w:rsidRPr="00794759" w:rsidRDefault="00794759" w:rsidP="00794759">
            <w:pPr>
              <w:rPr>
                <w:rFonts w:ascii="Times New Roman" w:hAnsi="Times New Roman"/>
                <w:szCs w:val="24"/>
              </w:rPr>
            </w:pP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УНЗР</w:t>
            </w:r>
          </w:p>
        </w:tc>
        <w:tc>
          <w:tcPr>
            <w:tcW w:w="6803" w:type="dxa"/>
            <w:shd w:val="clear" w:color="auto" w:fill="auto"/>
            <w:vAlign w:val="center"/>
          </w:tcPr>
          <w:p w:rsidR="00794759" w:rsidRPr="00794759" w:rsidRDefault="00794759" w:rsidP="00794759">
            <w:pPr>
              <w:rPr>
                <w:rFonts w:ascii="Times New Roman" w:hAnsi="Times New Roman"/>
                <w:szCs w:val="24"/>
              </w:rPr>
            </w:pP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Організаційно-правова форма</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Державна органiзацiя (установа, заклад)</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Ідентифікаційний код юридичної особи</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21676262</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Місцезнаходження</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03150 УКРАЇНА   м.Київ вул.Антоновича, 51, оф. 1206</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DR/00002/ARM</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НКЦПФР</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Дата видачі ліцензії або іншого документа</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18.02.2019</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Міжміський код та телефон</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(044) 498-38-15/16</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63.11   ОБРОБЛЕННЯ ДАНИХ, РОЗМІЩЕННЯ ІНФОРМАЦІЇ НА ВЕБ-ВУЗЛАХ І ПОВ'ЯЗАНА З НИМИ ДІЯЛЬНІСТЬ</w:t>
            </w:r>
          </w:p>
          <w:p w:rsidR="00794759" w:rsidRPr="00794759" w:rsidRDefault="00794759" w:rsidP="00794759">
            <w:pPr>
              <w:rPr>
                <w:rFonts w:ascii="Times New Roman" w:hAnsi="Times New Roman"/>
                <w:szCs w:val="24"/>
              </w:rPr>
            </w:pPr>
            <w:r w:rsidRPr="00794759">
              <w:rPr>
                <w:rFonts w:ascii="Times New Roman" w:hAnsi="Times New Roman"/>
                <w:szCs w:val="24"/>
              </w:rPr>
              <w:t>84.13   РЕГУЛЮВАННЯ ТА СПРИЯННЯ ЕФЕКТИВНОМУ ВЕДЕННЮ ЕКОНОМІЧНОЇ ДІЯЛЬНОСТІ</w:t>
            </w:r>
          </w:p>
          <w:p w:rsidR="00794759" w:rsidRPr="00794759" w:rsidRDefault="00794759" w:rsidP="00794759">
            <w:pPr>
              <w:rPr>
                <w:rFonts w:ascii="Times New Roman" w:hAnsi="Times New Roman"/>
                <w:szCs w:val="24"/>
              </w:rPr>
            </w:pPr>
            <w:r w:rsidRPr="00794759">
              <w:rPr>
                <w:rFonts w:ascii="Times New Roman" w:hAnsi="Times New Roman"/>
                <w:szCs w:val="24"/>
              </w:rPr>
              <w:t>62.02   КОНСУЛЬТУВАННЯ З ПИТАНЬ ІНФОРМАТИЗАЦІЇ</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Вид послуг, які надає особа</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Діяльність з подання звітності та/або адміністративних даних до НКЦПФР</w:t>
            </w:r>
          </w:p>
        </w:tc>
      </w:tr>
    </w:tbl>
    <w:p w:rsidR="00794759" w:rsidRPr="00794759" w:rsidRDefault="00794759" w:rsidP="00794759">
      <w:pPr>
        <w:spacing w:after="0" w:line="240" w:lineRule="auto"/>
        <w:rPr>
          <w:rFonts w:ascii="Times New Roman" w:hAnsi="Times New Roman"/>
          <w:sz w:val="20"/>
          <w:szCs w:val="24"/>
        </w:rPr>
      </w:pPr>
    </w:p>
    <w:p w:rsidR="00794759" w:rsidRPr="00794759" w:rsidRDefault="00794759" w:rsidP="0079475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 xml:space="preserve">Повне найменування або ім'я </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ДЕРЖАВНА УСТАНОВА "АГЕНТСТВО З РОЗВИТКУ ІНФРАСТРУКТУРИ ФОНДОВОГО РИНКУ УКРАЇНИ"</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РНОКПП</w:t>
            </w:r>
          </w:p>
        </w:tc>
        <w:tc>
          <w:tcPr>
            <w:tcW w:w="6803" w:type="dxa"/>
            <w:shd w:val="clear" w:color="auto" w:fill="auto"/>
            <w:vAlign w:val="center"/>
          </w:tcPr>
          <w:p w:rsidR="00794759" w:rsidRPr="00794759" w:rsidRDefault="00794759" w:rsidP="00794759">
            <w:pPr>
              <w:rPr>
                <w:rFonts w:ascii="Times New Roman" w:hAnsi="Times New Roman"/>
                <w:szCs w:val="24"/>
              </w:rPr>
            </w:pP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УНЗР</w:t>
            </w:r>
          </w:p>
        </w:tc>
        <w:tc>
          <w:tcPr>
            <w:tcW w:w="6803" w:type="dxa"/>
            <w:shd w:val="clear" w:color="auto" w:fill="auto"/>
            <w:vAlign w:val="center"/>
          </w:tcPr>
          <w:p w:rsidR="00794759" w:rsidRPr="00794759" w:rsidRDefault="00794759" w:rsidP="00794759">
            <w:pPr>
              <w:rPr>
                <w:rFonts w:ascii="Times New Roman" w:hAnsi="Times New Roman"/>
                <w:szCs w:val="24"/>
              </w:rPr>
            </w:pP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Організаційно-правова форма</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Державна органiзацiя (установа, заклад)</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Ідентифікаційний код юридичної особи</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21676262</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Місцезнаходження</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03150 УКРАЇНА   м.Київ вул.Антоновича, 51, оф. 1206</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DR/00001/APA</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НКЦПФР</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lastRenderedPageBreak/>
              <w:t>Дата видачі ліцензії або іншого документа</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18.02.2019</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Міжміський код та телефон</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(044) 498-38-15/16</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63.11   ОБРОБЛЕННЯ ДАНИХ, РОЗМІЩЕННЯ ІНФОРМАЦІЇ НА ВЕБ-ВУЗЛАХ І ПОВ'ЯЗАНА З НИМИ ДІЯЛЬНІСТЬ</w:t>
            </w:r>
          </w:p>
          <w:p w:rsidR="00794759" w:rsidRPr="00794759" w:rsidRDefault="00794759" w:rsidP="00794759">
            <w:pPr>
              <w:rPr>
                <w:rFonts w:ascii="Times New Roman" w:hAnsi="Times New Roman"/>
                <w:szCs w:val="24"/>
              </w:rPr>
            </w:pPr>
            <w:r w:rsidRPr="00794759">
              <w:rPr>
                <w:rFonts w:ascii="Times New Roman" w:hAnsi="Times New Roman"/>
                <w:szCs w:val="24"/>
              </w:rPr>
              <w:t>84.13   РЕГУЛЮВАННЯ ТА СПРИЯННЯ ЕФЕКТИВНОМУ ВЕДЕННЮ ЕКОНОМІЧНОЇ ДІЯЛЬНОСТІ</w:t>
            </w:r>
          </w:p>
          <w:p w:rsidR="00794759" w:rsidRPr="00794759" w:rsidRDefault="00794759" w:rsidP="00794759">
            <w:pPr>
              <w:rPr>
                <w:rFonts w:ascii="Times New Roman" w:hAnsi="Times New Roman"/>
                <w:szCs w:val="24"/>
              </w:rPr>
            </w:pPr>
            <w:r w:rsidRPr="00794759">
              <w:rPr>
                <w:rFonts w:ascii="Times New Roman" w:hAnsi="Times New Roman"/>
                <w:szCs w:val="24"/>
              </w:rPr>
              <w:t>62.02   КОНСУЛЬТУВАННЯ З ПИТАНЬ ІНФОРМАТИЗАЦІЇ</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Вид послуг, які надає особа</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Діяльність з оприлюднення регульованої інформації від імені учасників фондового ринку</w:t>
            </w:r>
          </w:p>
        </w:tc>
      </w:tr>
    </w:tbl>
    <w:p w:rsidR="00794759" w:rsidRPr="00794759" w:rsidRDefault="00794759" w:rsidP="00794759">
      <w:pPr>
        <w:spacing w:after="0" w:line="240" w:lineRule="auto"/>
        <w:rPr>
          <w:rFonts w:ascii="Times New Roman" w:hAnsi="Times New Roman"/>
          <w:sz w:val="20"/>
          <w:szCs w:val="24"/>
        </w:rPr>
      </w:pPr>
    </w:p>
    <w:p w:rsidR="00794759" w:rsidRPr="00794759" w:rsidRDefault="00794759" w:rsidP="0079475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 xml:space="preserve">Повне найменування або ім'я </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ТОВАРИСТВО З ОБМЕЖЕНОЮ ВІДПОВІДАЛЬНІСТЮ "АУДИТОРСЬКА ФІРМА "ОЛЕСЯ"</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РНОКПП</w:t>
            </w:r>
          </w:p>
        </w:tc>
        <w:tc>
          <w:tcPr>
            <w:tcW w:w="6803" w:type="dxa"/>
            <w:shd w:val="clear" w:color="auto" w:fill="auto"/>
            <w:vAlign w:val="center"/>
          </w:tcPr>
          <w:p w:rsidR="00794759" w:rsidRPr="00794759" w:rsidRDefault="00794759" w:rsidP="00794759">
            <w:pPr>
              <w:rPr>
                <w:rFonts w:ascii="Times New Roman" w:hAnsi="Times New Roman"/>
                <w:szCs w:val="24"/>
              </w:rPr>
            </w:pP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УНЗР</w:t>
            </w:r>
          </w:p>
        </w:tc>
        <w:tc>
          <w:tcPr>
            <w:tcW w:w="6803" w:type="dxa"/>
            <w:shd w:val="clear" w:color="auto" w:fill="auto"/>
            <w:vAlign w:val="center"/>
          </w:tcPr>
          <w:p w:rsidR="00794759" w:rsidRPr="00794759" w:rsidRDefault="00794759" w:rsidP="00794759">
            <w:pPr>
              <w:rPr>
                <w:rFonts w:ascii="Times New Roman" w:hAnsi="Times New Roman"/>
                <w:szCs w:val="24"/>
              </w:rPr>
            </w:pP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Організаційно-правова форма</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Товариство з обмеженою вiдповiдальнiстю</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Ідентифікаційний код юридичної особи</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22930490</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Місцезнаходження</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03028 УКРАЇНА Київська область д/н м. Київ вул.Саперно-Слобідська, буд. 10, кв. 137</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4423</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Аудиторська Палата України</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Дата видачі ліцензії або іншого документа</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19.10.2018</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Міжміський код та телефон</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(044)334 43 14</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69.20   ДІЯЛЬНІСТЬ У СФЕРІ БУХГАЛТЕРСЬКОГО ОБЛІКУ Й АУДИТУ; КОНСУЛЬТУВАННЯ З ПИТАНЬ ОПОДАТКУВАННЯ</w:t>
            </w:r>
          </w:p>
          <w:p w:rsidR="00794759" w:rsidRPr="00794759" w:rsidRDefault="00794759" w:rsidP="00794759">
            <w:pPr>
              <w:rPr>
                <w:rFonts w:ascii="Times New Roman" w:hAnsi="Times New Roman"/>
                <w:szCs w:val="24"/>
              </w:rPr>
            </w:pPr>
            <w:r w:rsidRPr="00794759">
              <w:rPr>
                <w:rFonts w:ascii="Times New Roman" w:hAnsi="Times New Roman"/>
                <w:szCs w:val="24"/>
              </w:rPr>
              <w:t>70.22   КОНСУЛЬТУВАННЯ З ПИТАНЬ КОМЕРЦІЙНОЇ ДІЯЛЬНОСТІ Й КЕРУВАННЯ</w:t>
            </w:r>
          </w:p>
        </w:tc>
      </w:tr>
      <w:tr w:rsidR="00794759" w:rsidRPr="00794759" w:rsidTr="00DF1FF9">
        <w:trPr>
          <w:trHeight w:val="360"/>
        </w:trPr>
        <w:tc>
          <w:tcPr>
            <w:tcW w:w="3401" w:type="dxa"/>
            <w:shd w:val="clear" w:color="auto" w:fill="auto"/>
            <w:vAlign w:val="center"/>
          </w:tcPr>
          <w:p w:rsidR="00794759" w:rsidRPr="00794759" w:rsidRDefault="00794759" w:rsidP="00794759">
            <w:pPr>
              <w:rPr>
                <w:rFonts w:ascii="Times New Roman" w:hAnsi="Times New Roman"/>
                <w:b/>
                <w:szCs w:val="24"/>
              </w:rPr>
            </w:pPr>
            <w:r w:rsidRPr="00794759">
              <w:rPr>
                <w:rFonts w:ascii="Times New Roman" w:hAnsi="Times New Roman"/>
                <w:b/>
                <w:szCs w:val="24"/>
              </w:rPr>
              <w:t>Вид послуг, які надає особа</w:t>
            </w:r>
          </w:p>
        </w:tc>
        <w:tc>
          <w:tcPr>
            <w:tcW w:w="6803" w:type="dxa"/>
            <w:shd w:val="clear" w:color="auto" w:fill="auto"/>
            <w:vAlign w:val="center"/>
          </w:tcPr>
          <w:p w:rsidR="00794759" w:rsidRPr="00794759" w:rsidRDefault="00794759" w:rsidP="00794759">
            <w:pPr>
              <w:rPr>
                <w:rFonts w:ascii="Times New Roman" w:hAnsi="Times New Roman"/>
                <w:szCs w:val="24"/>
              </w:rPr>
            </w:pPr>
            <w:r w:rsidRPr="00794759">
              <w:rPr>
                <w:rFonts w:ascii="Times New Roman" w:hAnsi="Times New Roman"/>
                <w:szCs w:val="24"/>
              </w:rPr>
              <w:t>Аудиторські послуги</w:t>
            </w:r>
          </w:p>
        </w:tc>
      </w:tr>
    </w:tbl>
    <w:p w:rsidR="00794759" w:rsidRPr="00794759" w:rsidRDefault="00794759" w:rsidP="00794759">
      <w:pPr>
        <w:spacing w:after="0" w:line="240" w:lineRule="auto"/>
        <w:rPr>
          <w:rFonts w:ascii="Times New Roman" w:hAnsi="Times New Roman"/>
          <w:sz w:val="20"/>
          <w:szCs w:val="24"/>
        </w:rPr>
      </w:pPr>
    </w:p>
    <w:p w:rsidR="00794759" w:rsidRPr="00794759" w:rsidRDefault="00794759" w:rsidP="00794759">
      <w:pPr>
        <w:spacing w:after="0" w:line="240" w:lineRule="auto"/>
        <w:rPr>
          <w:rFonts w:ascii="Times New Roman" w:hAnsi="Times New Roman"/>
          <w:sz w:val="20"/>
          <w:szCs w:val="24"/>
        </w:rPr>
      </w:pPr>
    </w:p>
    <w:p w:rsidR="00794759" w:rsidRPr="00794759" w:rsidRDefault="00794759" w:rsidP="00794759">
      <w:pPr>
        <w:spacing w:after="0" w:line="240" w:lineRule="auto"/>
        <w:rPr>
          <w:rFonts w:ascii="Times New Roman" w:hAnsi="Times New Roman"/>
          <w:sz w:val="20"/>
          <w:szCs w:val="24"/>
        </w:rPr>
      </w:pPr>
    </w:p>
    <w:p w:rsidR="00794759" w:rsidRDefault="00794759">
      <w:pPr>
        <w:sectPr w:rsidR="00794759" w:rsidSect="00794759">
          <w:pgSz w:w="11906" w:h="16838"/>
          <w:pgMar w:top="363" w:right="567" w:bottom="363" w:left="1417" w:header="709" w:footer="709" w:gutter="0"/>
          <w:cols w:space="708"/>
          <w:docGrid w:linePitch="360"/>
        </w:sectPr>
      </w:pPr>
    </w:p>
    <w:p w:rsidR="00794759" w:rsidRPr="00794759" w:rsidRDefault="00794759" w:rsidP="00794759">
      <w:pPr>
        <w:spacing w:after="60" w:line="240" w:lineRule="auto"/>
        <w:jc w:val="center"/>
        <w:outlineLvl w:val="0"/>
        <w:rPr>
          <w:rFonts w:ascii="Times New Roman" w:hAnsi="Times New Roman"/>
          <w:b/>
          <w:bCs/>
          <w:kern w:val="28"/>
          <w:sz w:val="28"/>
          <w:szCs w:val="28"/>
        </w:rPr>
      </w:pPr>
      <w:bookmarkStart w:id="7" w:name="_Toc226541598"/>
      <w:r w:rsidRPr="00794759">
        <w:rPr>
          <w:rFonts w:ascii="Times New Roman" w:hAnsi="Times New Roman"/>
          <w:b/>
          <w:bCs/>
          <w:kern w:val="28"/>
          <w:sz w:val="28"/>
          <w:szCs w:val="28"/>
        </w:rPr>
        <w:lastRenderedPageBreak/>
        <w:t>II. Інформація щодо капіталу та цінних паперів</w:t>
      </w:r>
      <w:bookmarkEnd w:id="7"/>
    </w:p>
    <w:p w:rsidR="00794759" w:rsidRPr="00794759" w:rsidRDefault="00794759" w:rsidP="00794759">
      <w:pPr>
        <w:spacing w:after="0" w:line="240" w:lineRule="auto"/>
        <w:jc w:val="center"/>
        <w:outlineLvl w:val="0"/>
        <w:rPr>
          <w:rFonts w:ascii="Times New Roman" w:hAnsi="Times New Roman"/>
          <w:b/>
          <w:bCs/>
          <w:kern w:val="28"/>
          <w:sz w:val="26"/>
          <w:szCs w:val="26"/>
        </w:rPr>
      </w:pPr>
      <w:bookmarkStart w:id="8" w:name="_Toc226541599"/>
      <w:r w:rsidRPr="00794759">
        <w:rPr>
          <w:rFonts w:ascii="Times New Roman" w:hAnsi="Times New Roman"/>
          <w:b/>
          <w:bCs/>
          <w:kern w:val="28"/>
          <w:sz w:val="26"/>
          <w:szCs w:val="26"/>
        </w:rPr>
        <w:t>3. Цінні папери</w:t>
      </w:r>
      <w:bookmarkEnd w:id="8"/>
    </w:p>
    <w:p w:rsidR="00794759" w:rsidRPr="00794759" w:rsidRDefault="00794759" w:rsidP="0079475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794759">
        <w:rPr>
          <w:rFonts w:ascii="Times New Roman" w:hAnsi="Times New Roman"/>
          <w:b/>
          <w:color w:val="000000"/>
          <w:sz w:val="24"/>
          <w:szCs w:val="24"/>
        </w:rPr>
        <w:t>Інформація про облігації</w:t>
      </w:r>
    </w:p>
    <w:p w:rsidR="00794759" w:rsidRPr="00794759" w:rsidRDefault="00794759" w:rsidP="00794759">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6"/>
          <w:szCs w:val="16"/>
        </w:rPr>
      </w:pPr>
    </w:p>
    <w:tbl>
      <w:tblPr>
        <w:tblW w:w="16244" w:type="dxa"/>
        <w:tblInd w:w="195" w:type="dxa"/>
        <w:tblLayout w:type="fixed"/>
        <w:tblCellMar>
          <w:top w:w="15" w:type="dxa"/>
          <w:left w:w="15" w:type="dxa"/>
          <w:bottom w:w="15" w:type="dxa"/>
          <w:right w:w="15" w:type="dxa"/>
        </w:tblCellMar>
        <w:tblLook w:val="0000" w:firstRow="0" w:lastRow="0" w:firstColumn="0" w:lastColumn="0" w:noHBand="0" w:noVBand="0"/>
      </w:tblPr>
      <w:tblGrid>
        <w:gridCol w:w="1122"/>
        <w:gridCol w:w="1392"/>
        <w:gridCol w:w="1366"/>
        <w:gridCol w:w="1540"/>
        <w:gridCol w:w="1346"/>
        <w:gridCol w:w="1327"/>
        <w:gridCol w:w="1429"/>
        <w:gridCol w:w="1247"/>
        <w:gridCol w:w="1242"/>
        <w:gridCol w:w="1134"/>
        <w:gridCol w:w="992"/>
        <w:gridCol w:w="992"/>
        <w:gridCol w:w="1115"/>
      </w:tblGrid>
      <w:tr w:rsidR="00794759" w:rsidRPr="00794759" w:rsidTr="00DF1FF9">
        <w:tc>
          <w:tcPr>
            <w:tcW w:w="112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ind w:left="180" w:hanging="180"/>
              <w:jc w:val="center"/>
              <w:rPr>
                <w:rFonts w:ascii="Times New Roman" w:hAnsi="Times New Roman"/>
                <w:b/>
                <w:bCs/>
                <w:sz w:val="20"/>
                <w:szCs w:val="20"/>
              </w:rPr>
            </w:pPr>
            <w:r w:rsidRPr="00794759">
              <w:rPr>
                <w:rFonts w:ascii="Times New Roman" w:hAnsi="Times New Roman"/>
                <w:b/>
                <w:bCs/>
                <w:sz w:val="20"/>
                <w:szCs w:val="20"/>
              </w:rPr>
              <w:t>Дата</w:t>
            </w:r>
          </w:p>
          <w:p w:rsidR="00794759" w:rsidRPr="00794759" w:rsidRDefault="00794759" w:rsidP="00794759">
            <w:pPr>
              <w:spacing w:after="0" w:line="240" w:lineRule="auto"/>
              <w:ind w:left="180" w:hanging="180"/>
              <w:jc w:val="center"/>
              <w:rPr>
                <w:rFonts w:ascii="Times New Roman" w:hAnsi="Times New Roman"/>
                <w:b/>
                <w:bCs/>
                <w:sz w:val="20"/>
                <w:szCs w:val="20"/>
              </w:rPr>
            </w:pPr>
            <w:r w:rsidRPr="00794759">
              <w:rPr>
                <w:rFonts w:ascii="Times New Roman" w:hAnsi="Times New Roman"/>
                <w:b/>
                <w:bCs/>
                <w:sz w:val="20"/>
                <w:szCs w:val="20"/>
              </w:rPr>
              <w:t>реєстрації</w:t>
            </w:r>
          </w:p>
          <w:p w:rsidR="00794759" w:rsidRPr="00794759" w:rsidRDefault="00794759" w:rsidP="00794759">
            <w:pPr>
              <w:spacing w:after="0" w:line="240" w:lineRule="auto"/>
              <w:ind w:left="180" w:hanging="180"/>
              <w:jc w:val="center"/>
              <w:rPr>
                <w:rFonts w:ascii="Times New Roman" w:hAnsi="Times New Roman"/>
                <w:b/>
                <w:bCs/>
                <w:sz w:val="20"/>
                <w:szCs w:val="20"/>
              </w:rPr>
            </w:pPr>
            <w:r w:rsidRPr="00794759">
              <w:rPr>
                <w:rFonts w:ascii="Times New Roman" w:hAnsi="Times New Roman"/>
                <w:b/>
                <w:bCs/>
                <w:sz w:val="20"/>
                <w:szCs w:val="20"/>
              </w:rPr>
              <w:t>випуску</w:t>
            </w:r>
          </w:p>
        </w:tc>
        <w:tc>
          <w:tcPr>
            <w:tcW w:w="139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Номер свідоцтва про реєстрацію випуску</w:t>
            </w:r>
          </w:p>
        </w:tc>
        <w:tc>
          <w:tcPr>
            <w:tcW w:w="136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Найменування органу, що зареєстрував випуск</w:t>
            </w:r>
          </w:p>
        </w:tc>
        <w:tc>
          <w:tcPr>
            <w:tcW w:w="1540"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sz w:val="20"/>
                <w:szCs w:val="20"/>
              </w:rPr>
              <w:t>Міжнародний ідентифіка-ційний номер</w:t>
            </w:r>
          </w:p>
        </w:tc>
        <w:tc>
          <w:tcPr>
            <w:tcW w:w="134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Облігації (відсоткові, цільові, дисконтні)</w:t>
            </w:r>
          </w:p>
        </w:tc>
        <w:tc>
          <w:tcPr>
            <w:tcW w:w="1327"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Номінальна вартість (грн.)</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Кількість у випуску (штук)</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Форма існування та форма випуску</w:t>
            </w:r>
          </w:p>
        </w:tc>
        <w:tc>
          <w:tcPr>
            <w:tcW w:w="1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rPr>
              <w:t>Загальна номінальна вартість (грн.</w:t>
            </w:r>
            <w:r w:rsidRPr="00794759">
              <w:rPr>
                <w:rFonts w:ascii="Times New Roman" w:hAnsi="Times New Roman"/>
                <w:b/>
                <w:bCs/>
                <w:sz w:val="20"/>
                <w:szCs w:val="20"/>
                <w:lang w:val="en-US"/>
              </w:rPr>
              <w:t>)</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color w:val="000000"/>
                <w:sz w:val="20"/>
                <w:szCs w:val="20"/>
              </w:rPr>
              <w:t>Процентна ставка за облігаціями (у відсотках)</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Строк виплати проценітв</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Сума виплаченого процентного доходу у звітному періоді (грн.)</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Дата погашення облігацій</w:t>
            </w:r>
          </w:p>
        </w:tc>
      </w:tr>
      <w:tr w:rsidR="00794759" w:rsidRPr="00794759" w:rsidTr="00DF1FF9">
        <w:tc>
          <w:tcPr>
            <w:tcW w:w="112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1</w:t>
            </w:r>
          </w:p>
        </w:tc>
        <w:tc>
          <w:tcPr>
            <w:tcW w:w="139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rPr>
            </w:pPr>
            <w:r w:rsidRPr="00794759">
              <w:rPr>
                <w:rFonts w:ascii="Times New Roman" w:hAnsi="Times New Roman"/>
                <w:b/>
                <w:bCs/>
                <w:sz w:val="20"/>
                <w:szCs w:val="20"/>
              </w:rPr>
              <w:t>2</w:t>
            </w:r>
          </w:p>
        </w:tc>
        <w:tc>
          <w:tcPr>
            <w:tcW w:w="136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3</w:t>
            </w:r>
          </w:p>
        </w:tc>
        <w:tc>
          <w:tcPr>
            <w:tcW w:w="1540"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4</w:t>
            </w:r>
          </w:p>
        </w:tc>
        <w:tc>
          <w:tcPr>
            <w:tcW w:w="134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5</w:t>
            </w:r>
          </w:p>
        </w:tc>
        <w:tc>
          <w:tcPr>
            <w:tcW w:w="1327"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6</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7</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8</w:t>
            </w:r>
          </w:p>
        </w:tc>
        <w:tc>
          <w:tcPr>
            <w:tcW w:w="124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lang w:val="en-US"/>
              </w:rPr>
              <w:t>10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rPr>
              <w:t>1</w:t>
            </w:r>
            <w:r w:rsidRPr="00794759">
              <w:rPr>
                <w:rFonts w:ascii="Times New Roman" w:hAnsi="Times New Roman"/>
                <w:b/>
                <w:bCs/>
                <w:sz w:val="20"/>
                <w:szCs w:val="20"/>
                <w:lang w:val="en-US"/>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rPr>
              <w:t>1</w:t>
            </w:r>
            <w:r w:rsidRPr="00794759">
              <w:rPr>
                <w:rFonts w:ascii="Times New Roman" w:hAnsi="Times New Roman"/>
                <w:b/>
                <w:bCs/>
                <w:sz w:val="20"/>
                <w:szCs w:val="20"/>
                <w:lang w:val="en-US"/>
              </w:rPr>
              <w:t>2</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
                <w:bCs/>
                <w:sz w:val="20"/>
                <w:szCs w:val="20"/>
                <w:lang w:val="en-US"/>
              </w:rPr>
            </w:pPr>
            <w:r w:rsidRPr="00794759">
              <w:rPr>
                <w:rFonts w:ascii="Times New Roman" w:hAnsi="Times New Roman"/>
                <w:b/>
                <w:bCs/>
                <w:sz w:val="20"/>
                <w:szCs w:val="20"/>
              </w:rPr>
              <w:t>1</w:t>
            </w:r>
            <w:r w:rsidRPr="00794759">
              <w:rPr>
                <w:rFonts w:ascii="Times New Roman" w:hAnsi="Times New Roman"/>
                <w:b/>
                <w:bCs/>
                <w:sz w:val="20"/>
                <w:szCs w:val="20"/>
                <w:lang w:val="en-US"/>
              </w:rPr>
              <w:t>3</w:t>
            </w:r>
          </w:p>
        </w:tc>
      </w:tr>
      <w:tr w:rsidR="00794759" w:rsidRPr="00794759" w:rsidTr="00DF1FF9">
        <w:tc>
          <w:tcPr>
            <w:tcW w:w="112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04.11.2021</w:t>
            </w:r>
          </w:p>
        </w:tc>
        <w:tc>
          <w:tcPr>
            <w:tcW w:w="139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 xml:space="preserve">96/2/2021           </w:t>
            </w:r>
          </w:p>
        </w:tc>
        <w:tc>
          <w:tcPr>
            <w:tcW w:w="136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 xml:space="preserve">Національна комісія з цінних паперів та фондового ринку                                                                                                                                                                                                       </w:t>
            </w:r>
          </w:p>
        </w:tc>
        <w:tc>
          <w:tcPr>
            <w:tcW w:w="1540"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UA5000008970</w:t>
            </w:r>
          </w:p>
        </w:tc>
        <w:tc>
          <w:tcPr>
            <w:tcW w:w="1346"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Цільові</w:t>
            </w:r>
          </w:p>
        </w:tc>
        <w:tc>
          <w:tcPr>
            <w:tcW w:w="1327"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 xml:space="preserve">         196.00</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 xml:space="preserve">    434110</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Електроннi iменнi</w:t>
            </w:r>
          </w:p>
        </w:tc>
        <w:tc>
          <w:tcPr>
            <w:tcW w:w="124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85085560.00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Cs/>
                <w:sz w:val="20"/>
                <w:szCs w:val="20"/>
                <w:lang w:val="en-US"/>
              </w:rPr>
            </w:pPr>
            <w:r w:rsidRPr="00794759">
              <w:rPr>
                <w:rFonts w:ascii="Times New Roman" w:hAnsi="Times New Roman"/>
                <w:bCs/>
                <w:sz w:val="20"/>
                <w:szCs w:val="20"/>
                <w:lang w:val="en-US"/>
              </w:rPr>
              <w:t xml:space="preserve">  0.000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 xml:space="preserve">д/н                                               </w:t>
            </w:r>
          </w:p>
        </w:tc>
        <w:tc>
          <w:tcPr>
            <w:tcW w:w="99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0.00</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30.12.2027</w:t>
            </w:r>
          </w:p>
        </w:tc>
      </w:tr>
      <w:tr w:rsidR="00794759" w:rsidRPr="00794759" w:rsidTr="00DF1FF9">
        <w:tc>
          <w:tcPr>
            <w:tcW w:w="1122" w:type="dxa"/>
            <w:tcBorders>
              <w:top w:val="single" w:sz="6" w:space="0" w:color="000000"/>
              <w:left w:val="single" w:sz="6" w:space="0" w:color="000000"/>
              <w:bottom w:val="single" w:sz="6" w:space="0" w:color="000000"/>
              <w:right w:val="single" w:sz="6" w:space="0" w:color="000000"/>
            </w:tcBorders>
            <w:vAlign w:val="center"/>
          </w:tcPr>
          <w:p w:rsidR="00794759" w:rsidRPr="00794759" w:rsidRDefault="00794759" w:rsidP="00794759">
            <w:pPr>
              <w:spacing w:after="0" w:line="240" w:lineRule="auto"/>
              <w:jc w:val="center"/>
              <w:rPr>
                <w:rFonts w:ascii="Times New Roman" w:hAnsi="Times New Roman"/>
                <w:bCs/>
                <w:sz w:val="20"/>
                <w:szCs w:val="20"/>
              </w:rPr>
            </w:pPr>
            <w:r w:rsidRPr="00794759">
              <w:rPr>
                <w:rFonts w:ascii="Times New Roman" w:hAnsi="Times New Roman"/>
                <w:bCs/>
                <w:sz w:val="20"/>
                <w:szCs w:val="20"/>
              </w:rPr>
              <w:t>Опис</w:t>
            </w:r>
          </w:p>
        </w:tc>
        <w:tc>
          <w:tcPr>
            <w:tcW w:w="15122" w:type="dxa"/>
            <w:gridSpan w:val="12"/>
            <w:tcBorders>
              <w:top w:val="single" w:sz="6" w:space="0" w:color="000000"/>
              <w:left w:val="single" w:sz="6" w:space="0" w:color="000000"/>
              <w:bottom w:val="single" w:sz="6" w:space="0" w:color="000000"/>
              <w:right w:val="single" w:sz="6" w:space="0" w:color="000000"/>
            </w:tcBorders>
          </w:tcPr>
          <w:p w:rsidR="00794759" w:rsidRPr="00794759" w:rsidRDefault="00794759" w:rsidP="00794759">
            <w:pPr>
              <w:spacing w:after="0" w:line="240" w:lineRule="auto"/>
              <w:rPr>
                <w:rFonts w:ascii="Times New Roman" w:hAnsi="Times New Roman"/>
                <w:bCs/>
                <w:sz w:val="20"/>
                <w:szCs w:val="20"/>
              </w:rPr>
            </w:pPr>
            <w:r w:rsidRPr="00794759">
              <w:rPr>
                <w:rFonts w:ascii="Times New Roman" w:hAnsi="Times New Roman"/>
                <w:bCs/>
                <w:sz w:val="20"/>
                <w:szCs w:val="20"/>
              </w:rPr>
              <w:t xml:space="preserve">Облiгацiї iменнi, цiльовi, звичайнi (незабезпеченi) серiї А не торгуються на зовнішніх ринках та на організаційно оформлених внутрішніх ринках. Перехід права власності на облігації на внутрішньому ринку здійснюється відповідно до законодавства про цінні папери. Фактів допуску/скасування допуску цінних паперів до торгів на регульованому фондовому ринку не було. </w:t>
            </w:r>
          </w:p>
          <w:p w:rsidR="00794759" w:rsidRPr="00794759" w:rsidRDefault="00794759" w:rsidP="00794759">
            <w:pPr>
              <w:spacing w:after="0" w:line="240" w:lineRule="auto"/>
              <w:rPr>
                <w:rFonts w:ascii="Times New Roman" w:hAnsi="Times New Roman"/>
                <w:bCs/>
                <w:sz w:val="20"/>
                <w:szCs w:val="20"/>
              </w:rPr>
            </w:pPr>
            <w:r w:rsidRPr="00794759">
              <w:rPr>
                <w:rFonts w:ascii="Times New Roman" w:hAnsi="Times New Roman"/>
                <w:bCs/>
                <w:sz w:val="20"/>
                <w:szCs w:val="20"/>
              </w:rPr>
              <w:t>Мета емісії  - фінансові ресурси, залучені від розміщення цільових корпоративних облігацій у розмірі 100%, будуть спрямовані в повному обсязі для здійснення господарської діяльності Товариства з фінансування будівництва "Нове будівництво багатофункціонального комплексу житлового і громадського призначення по вул. Шевченка у районі буд. №43,  м. Дніпро" відповідно до умов емісії.</w:t>
            </w:r>
          </w:p>
          <w:p w:rsidR="00794759" w:rsidRPr="00794759" w:rsidRDefault="00794759" w:rsidP="00794759">
            <w:pPr>
              <w:spacing w:after="0" w:line="240" w:lineRule="auto"/>
              <w:rPr>
                <w:rFonts w:ascii="Times New Roman" w:hAnsi="Times New Roman"/>
                <w:bCs/>
                <w:sz w:val="20"/>
                <w:szCs w:val="20"/>
              </w:rPr>
            </w:pPr>
            <w:r w:rsidRPr="00794759">
              <w:rPr>
                <w:rFonts w:ascii="Times New Roman" w:hAnsi="Times New Roman"/>
                <w:bCs/>
                <w:sz w:val="20"/>
                <w:szCs w:val="20"/>
              </w:rPr>
              <w:t xml:space="preserve">Спосіб, в який здійснювалася пропозиція: без здійснення публічної пропозиції. </w:t>
            </w:r>
          </w:p>
          <w:p w:rsidR="00794759" w:rsidRPr="00794759" w:rsidRDefault="00794759" w:rsidP="00794759">
            <w:pPr>
              <w:spacing w:after="0" w:line="240" w:lineRule="auto"/>
              <w:rPr>
                <w:rFonts w:ascii="Times New Roman" w:hAnsi="Times New Roman"/>
                <w:bCs/>
                <w:sz w:val="20"/>
                <w:szCs w:val="20"/>
              </w:rPr>
            </w:pPr>
            <w:r w:rsidRPr="00794759">
              <w:rPr>
                <w:rFonts w:ascii="Times New Roman" w:hAnsi="Times New Roman"/>
                <w:bCs/>
                <w:sz w:val="20"/>
                <w:szCs w:val="20"/>
              </w:rPr>
              <w:t xml:space="preserve">Протягом звітного періоду фактів викупу, дострокового погашення не було. </w:t>
            </w:r>
          </w:p>
          <w:p w:rsidR="00794759" w:rsidRPr="00794759" w:rsidRDefault="00794759" w:rsidP="00794759">
            <w:pPr>
              <w:spacing w:after="0" w:line="240" w:lineRule="auto"/>
              <w:rPr>
                <w:rFonts w:ascii="Times New Roman" w:hAnsi="Times New Roman"/>
                <w:bCs/>
                <w:sz w:val="20"/>
                <w:szCs w:val="20"/>
              </w:rPr>
            </w:pPr>
            <w:r w:rsidRPr="00794759">
              <w:rPr>
                <w:rFonts w:ascii="Times New Roman" w:hAnsi="Times New Roman"/>
                <w:bCs/>
                <w:sz w:val="20"/>
                <w:szCs w:val="20"/>
              </w:rPr>
              <w:t>Джерелом погашення емітованих цільових корпоративних облігацій є новозбудована кількість квадратних метрів у двадцятиповерховому житловому будинку №43, а саме 4 341,1 квадратних метрів загальної площі квартир. Погашення цільових корпоративних облігацій здійснюється шляхом отримання відповідної кількості квадратних метрів в об'єкті нерухомості (квартири) у двадцятиповерховому житловому будинку №43 за адресою: м. Дніпро, вул. Шевченка, буд. №43 відповідно до чинного Договору про участь у будівництві об'єкту нерухомості (згідно цього Договору про участь у будівництві об'єкту нерухомості кошти не залучаються). Дохід по цільовим корпоративним облігаціях виплачуватися не буде.</w:t>
            </w:r>
          </w:p>
          <w:p w:rsidR="00794759" w:rsidRPr="00794759" w:rsidRDefault="00794759" w:rsidP="00794759">
            <w:pPr>
              <w:spacing w:after="0" w:line="240" w:lineRule="auto"/>
              <w:rPr>
                <w:rFonts w:ascii="Times New Roman" w:hAnsi="Times New Roman"/>
                <w:bCs/>
                <w:sz w:val="20"/>
                <w:szCs w:val="20"/>
              </w:rPr>
            </w:pPr>
            <w:r w:rsidRPr="00794759">
              <w:rPr>
                <w:rFonts w:ascii="Times New Roman" w:hAnsi="Times New Roman"/>
                <w:bCs/>
                <w:sz w:val="20"/>
                <w:szCs w:val="20"/>
              </w:rPr>
              <w:t xml:space="preserve">Виплата процентного доходу за емiтованими облiгацiями не передбачена. </w:t>
            </w:r>
          </w:p>
          <w:p w:rsidR="00794759" w:rsidRPr="00794759" w:rsidRDefault="00794759" w:rsidP="00794759">
            <w:pPr>
              <w:spacing w:after="0" w:line="240" w:lineRule="auto"/>
              <w:rPr>
                <w:rFonts w:ascii="Times New Roman" w:hAnsi="Times New Roman"/>
                <w:bCs/>
                <w:sz w:val="20"/>
                <w:szCs w:val="20"/>
              </w:rPr>
            </w:pPr>
            <w:r w:rsidRPr="00794759">
              <w:rPr>
                <w:rFonts w:ascii="Times New Roman" w:hAnsi="Times New Roman"/>
                <w:bCs/>
                <w:sz w:val="20"/>
                <w:szCs w:val="20"/>
              </w:rPr>
              <w:t>Дата погашення у звітному періоді не наставала.</w:t>
            </w:r>
          </w:p>
        </w:tc>
      </w:tr>
    </w:tbl>
    <w:p w:rsidR="00794759" w:rsidRPr="00794759" w:rsidRDefault="00794759" w:rsidP="00794759">
      <w:pPr>
        <w:spacing w:after="0" w:line="240" w:lineRule="auto"/>
        <w:rPr>
          <w:rFonts w:ascii="Times New Roman" w:hAnsi="Times New Roman"/>
          <w:sz w:val="24"/>
          <w:szCs w:val="24"/>
        </w:rPr>
      </w:pPr>
    </w:p>
    <w:p w:rsidR="00794759" w:rsidRDefault="00794759">
      <w:pPr>
        <w:sectPr w:rsidR="00794759" w:rsidSect="00794759">
          <w:pgSz w:w="16838" w:h="11906" w:orient="landscape"/>
          <w:pgMar w:top="567" w:right="363" w:bottom="567" w:left="363" w:header="709" w:footer="709" w:gutter="0"/>
          <w:cols w:space="708"/>
          <w:docGrid w:linePitch="360"/>
        </w:sectPr>
      </w:pPr>
    </w:p>
    <w:p w:rsidR="00794759" w:rsidRPr="00794759" w:rsidRDefault="00794759" w:rsidP="0079475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794759">
        <w:rPr>
          <w:rFonts w:ascii="Times New Roman" w:hAnsi="Times New Roman"/>
          <w:b/>
          <w:color w:val="000000"/>
          <w:sz w:val="24"/>
          <w:szCs w:val="24"/>
        </w:rPr>
        <w:lastRenderedPageBreak/>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p w:rsidR="00794759" w:rsidRPr="00794759" w:rsidRDefault="00794759" w:rsidP="0079475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Мета використання фінансових ресурсів, залучених від розміщення цільових корпоративних облігацій (конкретні обсяги та напрями використання, зокрема інформація про об'єкт житлового будівництва, яким забезпечується виконання зобов'язань за цільовими корпоративними облігаціями у разі прийняття рішення про емісію цільових корпоративних облігацій, виконання зобов'язань за яким передбачається об'єктами житлового будівництва, для фінансування будівництва яких залучаються кошти від фізичних та юридичних осіб через розміщення цільових корпоративних облігацій):</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Фінансові ресурси, залучені від розміщення цільових корпоративних облігацій у розмірі 100%, що складає 85 085 560,00 (вісімдесят п'ять мільйонів вісімдесят п'ять тисяч п'ятсот шістдесят гривень 00 коп.) гривень, будуть спрямовані в повному обсязі для здійснення господарської діяльності Товариства з фінансування будівництва "Нове будівництво багатофункціонального комплексу житлового і громадського призначення по вул. Шевченка у районі буд. №43,  м. Дніпро" відповідно до умов емісії.</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 xml:space="preserve">Загальна площа житлового будинку №43 становить 12 855,7 квадратних метрів і складається з загальної площі квартир у будинку - загальною площею 8 182,2 квадратних метрів, площа квартир - 7 811,4 квадратних метрів, площа літніх приміщень - 370,8 квадратних метрів, вбудованих нежитлових приміщень - загальною площею 964 квадратних метрів. </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Кількість квартир в житловому будинку № 43 становить 106 штук.</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Проектом передбачено будівництво двадцятиповерхового житлового будинку №43.</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Виконано на 31.12.2025 р.:</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Підготовчі роботи (в т.ч. влаштування огорожі будівельного майданчику; винос мереж з плями будівництва) - 100%.</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Земляні роботи 100%.</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Фундаменти (в т.ч. влаштування периметральних паль огородження котловану; влаштування пальового поля; влаштування ростверків та фундаментів) - 100%.</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Влаштування баштових кранів - 100%.</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ЗБ каркас (в т.ч. влаштування залізобетонного каркасу будівлі) - 100%.</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Зовнішні інженерні мережі (в .ч. комплекс робіт по підключенню об'єкта до мереж водопроводу, каналізації та водовідведення; комплекс робіт по підключенню об'єкта до мереж газопостачання; комплекс робіт по підключенню об'єкта до мереж електропостачання; комплекс робіт по підключенню об'єкта до мереж зв'язку та інтернету)  - 100%.</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Внутрішні інженерні мережі - 65% (в т.ч. влаштування мереж вентиляції - 80%; влаштування мереж димовидалення - 100%; влаштування мереж водопостачання та каналізації - 60%; влаштування мереж пожежогасіння, сигналізації та оповіщення - 70%; влаштування мереж електропостачання, монтаж електрообладнання та освітлення, влаштування трансформаторної підстанції, влаштування котельні, теплопунктів та мереж теплопостачання, влаштування мереж диспетчиризації та контролю доступу - 15%).</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Внутрішні та зовнішні стіни - 95% (в т.ч. влаштування внутрішніх стін з цегли та газобетону - 90%; влаштування зовнішніх стін з газобетону - 100%).</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Металоконстркції</w:t>
      </w:r>
      <w:r w:rsidRPr="00794759">
        <w:rPr>
          <w:rFonts w:ascii="Times New Roman" w:hAnsi="Times New Roman"/>
          <w:sz w:val="20"/>
          <w:szCs w:val="20"/>
          <w:lang w:val="en-US"/>
        </w:rPr>
        <w:tab/>
        <w:t xml:space="preserve"> - 100% (в т.ч. зовнішні металоконструкції під фасадний декор - 100%; внутрішні металоконструкції - 100%).</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Обладнання - 40% (в т.ч. монтаж автоматизованих паркувальних систем - 80%; монтаж ліфтового обладнання та ескалатори - 0%).</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Покрівля - 70% (в т.ч. влаштування покрівлі - 100%; влаштування зеленої покрівлі - 40%).</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Благоустрій - 40% (в т.ч. благоустрій стилобату - 0%; благоустрій прилеглих територій - 80%).</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Заповнення дверних отворів - 20% (в т.ч. технічні двері - 40%; квартирні двері</w:t>
      </w:r>
      <w:r w:rsidRPr="00794759">
        <w:rPr>
          <w:rFonts w:ascii="Times New Roman" w:hAnsi="Times New Roman"/>
          <w:sz w:val="20"/>
          <w:szCs w:val="20"/>
          <w:lang w:val="en-US"/>
        </w:rPr>
        <w:tab/>
        <w:t xml:space="preserve"> - 0%; офісні двері - 0%; зовнішні двері та ворота - 0%).</w:t>
      </w: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Загальний відсоток виконання - 79%.</w:t>
      </w:r>
    </w:p>
    <w:p w:rsidR="00794759" w:rsidRDefault="00794759">
      <w:pPr>
        <w:sectPr w:rsidR="00794759" w:rsidSect="00794759">
          <w:pgSz w:w="11906" w:h="16838"/>
          <w:pgMar w:top="363" w:right="567" w:bottom="363" w:left="1417" w:header="709" w:footer="709" w:gutter="0"/>
          <w:cols w:space="708"/>
          <w:docGrid w:linePitch="360"/>
        </w:sectPr>
      </w:pPr>
    </w:p>
    <w:p w:rsidR="00794759" w:rsidRPr="00794759" w:rsidRDefault="00794759" w:rsidP="00794759">
      <w:pPr>
        <w:spacing w:after="60" w:line="240" w:lineRule="auto"/>
        <w:jc w:val="center"/>
        <w:outlineLvl w:val="0"/>
        <w:rPr>
          <w:rFonts w:ascii="Times New Roman" w:hAnsi="Times New Roman"/>
          <w:b/>
          <w:bCs/>
          <w:kern w:val="28"/>
          <w:sz w:val="28"/>
          <w:szCs w:val="28"/>
        </w:rPr>
      </w:pPr>
      <w:bookmarkStart w:id="9" w:name="_Toc226541600"/>
      <w:r w:rsidRPr="00794759">
        <w:rPr>
          <w:rFonts w:ascii="Times New Roman" w:hAnsi="Times New Roman"/>
          <w:b/>
          <w:bCs/>
          <w:kern w:val="28"/>
          <w:sz w:val="28"/>
          <w:szCs w:val="28"/>
          <w:lang w:val="en-US"/>
        </w:rPr>
        <w:lastRenderedPageBreak/>
        <w:t xml:space="preserve">III. </w:t>
      </w:r>
      <w:r w:rsidRPr="00794759">
        <w:rPr>
          <w:rFonts w:ascii="Times New Roman" w:hAnsi="Times New Roman"/>
          <w:b/>
          <w:bCs/>
          <w:kern w:val="28"/>
          <w:sz w:val="28"/>
          <w:szCs w:val="28"/>
        </w:rPr>
        <w:t>Фінансова інформація</w:t>
      </w:r>
      <w:bookmarkEnd w:id="9"/>
    </w:p>
    <w:p w:rsidR="00794759" w:rsidRDefault="00794759">
      <w:pPr>
        <w:sectPr w:rsidR="00794759" w:rsidSect="00794759">
          <w:pgSz w:w="16838" w:h="11906" w:orient="landscape"/>
          <w:pgMar w:top="567" w:right="363" w:bottom="567" w:left="363" w:header="709" w:footer="709" w:gutter="0"/>
          <w:cols w:space="708"/>
          <w:docGrid w:linePitch="360"/>
        </w:sectPr>
      </w:pPr>
    </w:p>
    <w:p w:rsidR="00794759" w:rsidRPr="00794759" w:rsidRDefault="00794759" w:rsidP="00794759">
      <w:pPr>
        <w:keepNext/>
        <w:spacing w:after="0"/>
        <w:jc w:val="center"/>
        <w:outlineLvl w:val="0"/>
        <w:rPr>
          <w:rFonts w:ascii="Times New Roman" w:hAnsi="Times New Roman"/>
          <w:b/>
          <w:bCs/>
          <w:kern w:val="32"/>
          <w:sz w:val="26"/>
          <w:szCs w:val="26"/>
        </w:rPr>
      </w:pPr>
      <w:bookmarkStart w:id="10" w:name="_Toc226541601"/>
      <w:r w:rsidRPr="00794759">
        <w:rPr>
          <w:rFonts w:ascii="Times New Roman" w:hAnsi="Times New Roman"/>
          <w:b/>
          <w:bCs/>
          <w:kern w:val="32"/>
          <w:sz w:val="26"/>
          <w:szCs w:val="26"/>
        </w:rPr>
        <w:lastRenderedPageBreak/>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6262"/>
        <w:gridCol w:w="1961"/>
        <w:gridCol w:w="1689"/>
      </w:tblGrid>
      <w:tr w:rsidR="00794759" w:rsidRPr="00794759" w:rsidTr="00DF1FF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 xml:space="preserve">Вид діяльності особи </w:t>
            </w:r>
            <w:r w:rsidRPr="00794759">
              <w:rPr>
                <w:rFonts w:ascii="Times New Roman" w:hAnsi="Times New Roman"/>
                <w:b/>
                <w:color w:val="000000"/>
                <w:sz w:val="20"/>
                <w:szCs w:val="20"/>
              </w:rPr>
              <w:br/>
              <w:t xml:space="preserve">із зазначенням найменування </w:t>
            </w:r>
            <w:r w:rsidRPr="00794759">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 xml:space="preserve">Розмір доходу особи </w:t>
            </w:r>
            <w:r w:rsidRPr="00794759">
              <w:rPr>
                <w:rFonts w:ascii="Times New Roman" w:hAnsi="Times New Roman"/>
                <w:b/>
                <w:color w:val="000000"/>
                <w:sz w:val="20"/>
                <w:szCs w:val="20"/>
              </w:rPr>
              <w:br/>
              <w:t xml:space="preserve">від реалізації продукції </w:t>
            </w:r>
            <w:r w:rsidRPr="00794759">
              <w:rPr>
                <w:rFonts w:ascii="Times New Roman" w:hAnsi="Times New Roman"/>
                <w:b/>
                <w:color w:val="000000"/>
                <w:sz w:val="20"/>
                <w:szCs w:val="20"/>
              </w:rPr>
              <w:br/>
              <w:t>(товарів, робіт, послуг), </w:t>
            </w:r>
            <w:r w:rsidRPr="00794759">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 xml:space="preserve">Відсоткове вираження по відношенню </w:t>
            </w:r>
            <w:r w:rsidRPr="00794759">
              <w:rPr>
                <w:rFonts w:ascii="Times New Roman" w:hAnsi="Times New Roman"/>
                <w:b/>
                <w:color w:val="000000"/>
                <w:sz w:val="20"/>
                <w:szCs w:val="20"/>
              </w:rPr>
              <w:br/>
              <w:t>від сукупного доходу особи за результатами звітного року</w:t>
            </w:r>
          </w:p>
        </w:tc>
      </w:tr>
      <w:tr w:rsidR="00794759" w:rsidRPr="00794759" w:rsidTr="00DF1FF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794759">
              <w:rPr>
                <w:rFonts w:ascii="Times New Roman" w:hAnsi="Times New Roman"/>
                <w:b/>
                <w:color w:val="000000"/>
                <w:sz w:val="20"/>
                <w:szCs w:val="20"/>
                <w:lang w:val="en-US"/>
              </w:rPr>
              <w:t xml:space="preserve">                                                                    </w:t>
            </w:r>
            <w:r w:rsidRPr="00794759">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4759">
              <w:rPr>
                <w:rFonts w:ascii="Times New Roman" w:hAnsi="Times New Roman"/>
                <w:b/>
                <w:color w:val="000000"/>
                <w:sz w:val="20"/>
                <w:szCs w:val="20"/>
              </w:rPr>
              <w:t>3</w:t>
            </w:r>
          </w:p>
        </w:tc>
      </w:tr>
      <w:tr w:rsidR="00794759" w:rsidRPr="00794759" w:rsidTr="00DF1FF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94759">
              <w:rPr>
                <w:rFonts w:ascii="Times New Roman" w:hAnsi="Times New Roman"/>
                <w:color w:val="000000"/>
                <w:sz w:val="20"/>
                <w:szCs w:val="20"/>
                <w:lang w:val="en-US"/>
              </w:rPr>
              <w:t xml:space="preserve">46.19     </w:t>
            </w:r>
          </w:p>
          <w:p w:rsidR="00794759" w:rsidRPr="00794759" w:rsidRDefault="00794759" w:rsidP="0079475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94759">
              <w:rPr>
                <w:rFonts w:ascii="Times New Roman" w:hAnsi="Times New Roman"/>
                <w:color w:val="000000"/>
                <w:sz w:val="20"/>
                <w:szCs w:val="20"/>
                <w:lang w:val="en-US"/>
              </w:rPr>
              <w:t>ДІЯЛЬНІСТЬ ПОСЕРЕДНИКІВ У ТОРГІВЛІ ТОВАРАМИ ШИРОКОГО АСОРТИМЕНТУ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4759">
              <w:rPr>
                <w:rFonts w:ascii="Times New Roman" w:hAnsi="Times New Roman"/>
                <w:color w:val="000000"/>
                <w:sz w:val="20"/>
                <w:szCs w:val="20"/>
              </w:rPr>
              <w:t>7930.2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4759" w:rsidRPr="00794759" w:rsidRDefault="00794759" w:rsidP="007947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4759">
              <w:rPr>
                <w:rFonts w:ascii="Times New Roman" w:hAnsi="Times New Roman"/>
                <w:color w:val="000000"/>
                <w:sz w:val="20"/>
                <w:szCs w:val="20"/>
              </w:rPr>
              <w:t>100</w:t>
            </w:r>
          </w:p>
        </w:tc>
      </w:tr>
    </w:tbl>
    <w:p w:rsidR="00794759" w:rsidRPr="00794759" w:rsidRDefault="00794759" w:rsidP="00794759"/>
    <w:p w:rsidR="00794759" w:rsidRPr="00794759" w:rsidRDefault="00794759" w:rsidP="00794759">
      <w:pPr>
        <w:spacing w:after="60" w:line="240" w:lineRule="auto"/>
        <w:jc w:val="center"/>
        <w:outlineLvl w:val="0"/>
        <w:rPr>
          <w:rFonts w:ascii="Times New Roman" w:hAnsi="Times New Roman"/>
          <w:b/>
          <w:bCs/>
          <w:kern w:val="28"/>
          <w:sz w:val="26"/>
          <w:szCs w:val="26"/>
        </w:rPr>
      </w:pPr>
      <w:bookmarkStart w:id="11" w:name="_Toc226541602"/>
      <w:r w:rsidRPr="00794759">
        <w:rPr>
          <w:rFonts w:ascii="Times New Roman" w:hAnsi="Times New Roman"/>
          <w:b/>
          <w:bCs/>
          <w:kern w:val="28"/>
          <w:sz w:val="26"/>
          <w:szCs w:val="26"/>
          <w:lang w:val="en-US"/>
        </w:rPr>
        <w:t>2. Річна</w:t>
      </w:r>
      <w:r w:rsidRPr="00794759">
        <w:rPr>
          <w:rFonts w:ascii="Times New Roman" w:hAnsi="Times New Roman"/>
          <w:b/>
          <w:bCs/>
          <w:kern w:val="28"/>
          <w:sz w:val="26"/>
          <w:szCs w:val="26"/>
        </w:rPr>
        <w:t xml:space="preserve"> фінансова звітність</w:t>
      </w:r>
      <w:bookmarkEnd w:id="11"/>
    </w:p>
    <w:p w:rsidR="00794759" w:rsidRPr="00794759" w:rsidRDefault="00794759" w:rsidP="00794759">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794759">
        <w:rPr>
          <w:rFonts w:ascii="Times New Roman" w:hAnsi="Times New Roman"/>
          <w:b/>
          <w:iCs/>
          <w:color w:val="000000"/>
          <w:sz w:val="20"/>
          <w:szCs w:val="20"/>
        </w:rPr>
        <w:t xml:space="preserve">URL-адреса вебсайту особи, за якою розміщено </w:t>
      </w:r>
      <w:r w:rsidRPr="00794759">
        <w:rPr>
          <w:rFonts w:ascii="Times New Roman" w:hAnsi="Times New Roman"/>
          <w:b/>
          <w:iCs/>
          <w:color w:val="000000"/>
          <w:sz w:val="20"/>
          <w:szCs w:val="20"/>
          <w:lang w:val="en-US"/>
        </w:rPr>
        <w:t>річну</w:t>
      </w:r>
      <w:r w:rsidRPr="00794759">
        <w:rPr>
          <w:rFonts w:ascii="Times New Roman" w:hAnsi="Times New Roman"/>
          <w:b/>
          <w:iCs/>
          <w:color w:val="000000"/>
          <w:sz w:val="20"/>
          <w:szCs w:val="20"/>
        </w:rPr>
        <w:t xml:space="preserve"> фінансову звітність особи</w:t>
      </w:r>
      <w:r w:rsidRPr="00794759">
        <w:rPr>
          <w:rFonts w:ascii="Times New Roman" w:hAnsi="Times New Roman"/>
          <w:b/>
          <w:iCs/>
          <w:color w:val="000000"/>
          <w:sz w:val="20"/>
          <w:szCs w:val="20"/>
          <w:lang w:val="ru-RU"/>
        </w:rPr>
        <w:t xml:space="preserve"> </w:t>
      </w:r>
      <w:r w:rsidRPr="00794759">
        <w:rPr>
          <w:rFonts w:ascii="Times New Roman" w:hAnsi="Times New Roman"/>
          <w:b/>
          <w:iCs/>
          <w:color w:val="000000"/>
          <w:sz w:val="20"/>
          <w:szCs w:val="20"/>
        </w:rPr>
        <w:t>:</w:t>
      </w:r>
    </w:p>
    <w:p w:rsidR="00794759" w:rsidRPr="00794759" w:rsidRDefault="00794759" w:rsidP="00794759">
      <w:pPr>
        <w:spacing w:after="0" w:line="240" w:lineRule="auto"/>
        <w:rPr>
          <w:rFonts w:ascii="Times New Roman" w:hAnsi="Times New Roman"/>
          <w:sz w:val="20"/>
          <w:szCs w:val="20"/>
        </w:rPr>
      </w:pPr>
    </w:p>
    <w:p w:rsidR="00794759" w:rsidRPr="00794759" w:rsidRDefault="00794759" w:rsidP="00794759">
      <w:pPr>
        <w:spacing w:after="0" w:line="240" w:lineRule="auto"/>
        <w:rPr>
          <w:rFonts w:ascii="Times New Roman" w:hAnsi="Times New Roman"/>
          <w:sz w:val="20"/>
          <w:szCs w:val="20"/>
          <w:lang w:val="en-US"/>
        </w:rPr>
      </w:pPr>
      <w:r w:rsidRPr="00794759">
        <w:rPr>
          <w:rFonts w:ascii="Times New Roman" w:hAnsi="Times New Roman"/>
          <w:sz w:val="20"/>
          <w:szCs w:val="20"/>
          <w:lang w:val="en-US"/>
        </w:rPr>
        <w:t>https://ukrservisstroy.dp.ua/holders/holders_19.pdf</w:t>
      </w:r>
    </w:p>
    <w:p w:rsidR="00794759" w:rsidRPr="00794759" w:rsidRDefault="00794759" w:rsidP="00794759">
      <w:pPr>
        <w:spacing w:after="0" w:line="240" w:lineRule="auto"/>
        <w:rPr>
          <w:rFonts w:ascii="Times New Roman" w:hAnsi="Times New Roman"/>
          <w:sz w:val="20"/>
          <w:szCs w:val="20"/>
          <w:lang w:val="en-US"/>
        </w:rPr>
      </w:pPr>
    </w:p>
    <w:p w:rsidR="00794759" w:rsidRPr="00794759" w:rsidRDefault="00794759" w:rsidP="00794759">
      <w:pPr>
        <w:autoSpaceDE w:val="0"/>
        <w:autoSpaceDN w:val="0"/>
        <w:adjustRightInd w:val="0"/>
        <w:spacing w:after="0" w:line="240" w:lineRule="auto"/>
        <w:rPr>
          <w:rFonts w:ascii="Times New Roman" w:hAnsi="Times New Roman"/>
          <w:b/>
          <w:bCs/>
          <w:sz w:val="20"/>
          <w:szCs w:val="20"/>
          <w:lang w:val="en-US" w:eastAsia="ru-UA"/>
        </w:rPr>
      </w:pPr>
      <w:r w:rsidRPr="00794759">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794759">
        <w:rPr>
          <w:rFonts w:ascii="Times New Roman" w:hAnsi="Times New Roman"/>
          <w:b/>
          <w:bCs/>
          <w:sz w:val="20"/>
          <w:szCs w:val="20"/>
          <w:lang w:val="en-US" w:eastAsia="ru-UA"/>
        </w:rPr>
        <w:t xml:space="preserve"> </w:t>
      </w:r>
      <w:r w:rsidRPr="00794759">
        <w:rPr>
          <w:rFonts w:ascii="Times New Roman" w:hAnsi="Times New Roman"/>
          <w:b/>
          <w:bCs/>
          <w:sz w:val="20"/>
          <w:szCs w:val="20"/>
          <w:lang w:eastAsia="ru-UA"/>
        </w:rPr>
        <w:t>звітності, у складі якого розкрито інформацію фінансову звітність особи</w:t>
      </w:r>
      <w:r w:rsidRPr="00794759">
        <w:rPr>
          <w:rFonts w:ascii="Times New Roman" w:hAnsi="Times New Roman"/>
          <w:b/>
          <w:bCs/>
          <w:sz w:val="20"/>
          <w:szCs w:val="20"/>
          <w:lang w:val="en-US" w:eastAsia="ru-UA"/>
        </w:rPr>
        <w:t xml:space="preserve"> :</w:t>
      </w:r>
    </w:p>
    <w:p w:rsidR="00794759" w:rsidRPr="00794759" w:rsidRDefault="00794759" w:rsidP="00794759">
      <w:pPr>
        <w:spacing w:after="0" w:line="240" w:lineRule="auto"/>
        <w:rPr>
          <w:rFonts w:ascii="Times New Roman" w:hAnsi="Times New Roman"/>
          <w:sz w:val="20"/>
          <w:szCs w:val="20"/>
          <w:lang w:val="en-US" w:eastAsia="ru-UA"/>
        </w:rPr>
      </w:pPr>
    </w:p>
    <w:p w:rsidR="00794759" w:rsidRPr="00794759" w:rsidRDefault="00794759" w:rsidP="00794759">
      <w:pPr>
        <w:spacing w:after="0" w:line="240" w:lineRule="auto"/>
        <w:rPr>
          <w:rFonts w:ascii="Times New Roman" w:hAnsi="Times New Roman"/>
          <w:bCs/>
          <w:iCs/>
          <w:sz w:val="20"/>
          <w:szCs w:val="20"/>
          <w:lang w:val="en-US"/>
        </w:rPr>
      </w:pPr>
      <w:r w:rsidRPr="00794759">
        <w:rPr>
          <w:rFonts w:ascii="Times New Roman" w:hAnsi="Times New Roman"/>
          <w:bCs/>
          <w:iCs/>
          <w:sz w:val="20"/>
          <w:szCs w:val="20"/>
          <w:lang w:val="en-US"/>
        </w:rPr>
        <w:t xml:space="preserve"> </w:t>
      </w:r>
    </w:p>
    <w:p w:rsidR="00794759" w:rsidRPr="00794759" w:rsidRDefault="00794759" w:rsidP="00794759">
      <w:pPr>
        <w:widowControl w:val="0"/>
        <w:spacing w:after="0" w:line="240" w:lineRule="auto"/>
        <w:ind w:firstLine="567"/>
        <w:jc w:val="right"/>
        <w:rPr>
          <w:rFonts w:ascii="Times New Roman" w:hAnsi="Times New Roman"/>
          <w:b/>
          <w:lang w:val="en-US" w:eastAsia="ru-RU"/>
        </w:rPr>
      </w:pPr>
    </w:p>
    <w:p w:rsidR="00794759" w:rsidRPr="00794759" w:rsidRDefault="00794759" w:rsidP="00794759">
      <w:pPr>
        <w:widowControl w:val="0"/>
        <w:spacing w:after="0" w:line="240" w:lineRule="auto"/>
        <w:jc w:val="center"/>
        <w:rPr>
          <w:rFonts w:ascii="Times New Roman" w:hAnsi="Times New Roman"/>
          <w:b/>
          <w:bCs/>
          <w:color w:val="000000"/>
          <w:sz w:val="28"/>
          <w:szCs w:val="28"/>
          <w:lang w:eastAsia="ru-RU"/>
        </w:rPr>
      </w:pPr>
      <w:r w:rsidRPr="00794759">
        <w:rPr>
          <w:rFonts w:ascii="Times New Roman" w:hAnsi="Times New Roman"/>
          <w:b/>
          <w:bCs/>
          <w:color w:val="000000"/>
          <w:sz w:val="28"/>
          <w:szCs w:val="28"/>
          <w:lang w:eastAsia="ru-RU"/>
        </w:rPr>
        <w:t xml:space="preserve">Фінансова звітність </w:t>
      </w:r>
    </w:p>
    <w:p w:rsidR="00794759" w:rsidRPr="00794759" w:rsidRDefault="00794759" w:rsidP="00794759">
      <w:pPr>
        <w:widowControl w:val="0"/>
        <w:spacing w:after="0" w:line="240" w:lineRule="auto"/>
        <w:jc w:val="center"/>
        <w:rPr>
          <w:rFonts w:ascii="Times New Roman" w:hAnsi="Times New Roman"/>
          <w:b/>
          <w:bCs/>
          <w:sz w:val="28"/>
          <w:szCs w:val="28"/>
          <w:lang w:eastAsia="ru-RU"/>
        </w:rPr>
      </w:pPr>
      <w:r w:rsidRPr="00794759">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94759" w:rsidRPr="00794759" w:rsidTr="00DF1FF9">
        <w:tc>
          <w:tcPr>
            <w:tcW w:w="6082" w:type="dxa"/>
          </w:tcPr>
          <w:p w:rsidR="00794759" w:rsidRPr="00794759" w:rsidRDefault="00794759" w:rsidP="00794759">
            <w:pPr>
              <w:widowControl w:val="0"/>
              <w:spacing w:after="0" w:line="240" w:lineRule="auto"/>
              <w:rPr>
                <w:rFonts w:ascii="Times New Roman" w:hAnsi="Times New Roman"/>
                <w:sz w:val="18"/>
                <w:szCs w:val="18"/>
                <w:lang w:val="ru-RU" w:eastAsia="ru-RU"/>
              </w:rPr>
            </w:pPr>
          </w:p>
        </w:tc>
        <w:tc>
          <w:tcPr>
            <w:tcW w:w="1956" w:type="dxa"/>
          </w:tcPr>
          <w:p w:rsidR="00794759" w:rsidRPr="00794759" w:rsidRDefault="00794759" w:rsidP="0079475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18"/>
                <w:szCs w:val="18"/>
                <w:lang w:val="ru-RU" w:eastAsia="ru-RU"/>
              </w:rPr>
            </w:pPr>
            <w:r w:rsidRPr="00794759">
              <w:rPr>
                <w:rFonts w:ascii="Times New Roman" w:hAnsi="Times New Roman"/>
                <w:sz w:val="18"/>
                <w:szCs w:val="18"/>
                <w:lang w:eastAsia="ru-RU"/>
              </w:rPr>
              <w:t>Коди</w:t>
            </w:r>
          </w:p>
        </w:tc>
      </w:tr>
      <w:tr w:rsidR="00794759" w:rsidRPr="00794759" w:rsidTr="00DF1FF9">
        <w:tc>
          <w:tcPr>
            <w:tcW w:w="6082" w:type="dxa"/>
          </w:tcPr>
          <w:p w:rsidR="00794759" w:rsidRPr="00794759" w:rsidRDefault="00794759" w:rsidP="00794759">
            <w:pPr>
              <w:widowControl w:val="0"/>
              <w:spacing w:after="0" w:line="240" w:lineRule="auto"/>
              <w:rPr>
                <w:rFonts w:ascii="Times New Roman" w:hAnsi="Times New Roman"/>
                <w:sz w:val="18"/>
                <w:szCs w:val="18"/>
                <w:lang w:val="ru-RU" w:eastAsia="ru-RU"/>
              </w:rPr>
            </w:pPr>
          </w:p>
        </w:tc>
        <w:tc>
          <w:tcPr>
            <w:tcW w:w="1956" w:type="dxa"/>
          </w:tcPr>
          <w:p w:rsidR="00794759" w:rsidRPr="00794759" w:rsidRDefault="00794759" w:rsidP="00794759">
            <w:pPr>
              <w:widowControl w:val="0"/>
              <w:spacing w:after="0" w:line="240" w:lineRule="auto"/>
              <w:jc w:val="center"/>
              <w:rPr>
                <w:rFonts w:ascii="Times New Roman" w:hAnsi="Times New Roman"/>
                <w:sz w:val="16"/>
                <w:szCs w:val="16"/>
                <w:lang w:val="ru-RU" w:eastAsia="ru-RU"/>
              </w:rPr>
            </w:pPr>
            <w:r w:rsidRPr="0079475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18"/>
                <w:szCs w:val="18"/>
                <w:lang w:val="en-US" w:eastAsia="ru-RU"/>
              </w:rPr>
            </w:pPr>
            <w:r w:rsidRPr="00794759">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794759" w:rsidRPr="00794759" w:rsidRDefault="00794759" w:rsidP="00794759">
            <w:pPr>
              <w:widowControl w:val="0"/>
              <w:spacing w:after="0" w:line="240" w:lineRule="auto"/>
              <w:rPr>
                <w:rFonts w:ascii="Times New Roman" w:hAnsi="Times New Roman"/>
                <w:bCs/>
                <w:sz w:val="18"/>
                <w:szCs w:val="18"/>
                <w:lang w:val="en-US" w:eastAsia="ru-RU"/>
              </w:rPr>
            </w:pPr>
            <w:r w:rsidRPr="00794759">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94759" w:rsidRPr="00794759" w:rsidRDefault="00794759" w:rsidP="00794759">
            <w:pPr>
              <w:widowControl w:val="0"/>
              <w:spacing w:after="0" w:line="240" w:lineRule="auto"/>
              <w:rPr>
                <w:rFonts w:ascii="Times New Roman" w:hAnsi="Times New Roman"/>
                <w:bCs/>
                <w:sz w:val="18"/>
                <w:szCs w:val="18"/>
                <w:lang w:val="en-US" w:eastAsia="ru-RU"/>
              </w:rPr>
            </w:pPr>
            <w:r w:rsidRPr="00794759">
              <w:rPr>
                <w:rFonts w:ascii="Times New Roman" w:hAnsi="Times New Roman"/>
                <w:bCs/>
                <w:sz w:val="18"/>
                <w:szCs w:val="18"/>
                <w:lang w:val="en-US" w:eastAsia="ru-RU"/>
              </w:rPr>
              <w:t>01</w:t>
            </w:r>
          </w:p>
        </w:tc>
      </w:tr>
      <w:tr w:rsidR="00794759" w:rsidRPr="00794759" w:rsidTr="00DF1FF9">
        <w:tc>
          <w:tcPr>
            <w:tcW w:w="6082" w:type="dxa"/>
          </w:tcPr>
          <w:p w:rsidR="00794759" w:rsidRPr="00794759" w:rsidRDefault="00794759" w:rsidP="00794759">
            <w:pPr>
              <w:widowControl w:val="0"/>
              <w:spacing w:after="0" w:line="240" w:lineRule="auto"/>
              <w:rPr>
                <w:rFonts w:ascii="Times New Roman" w:hAnsi="Times New Roman"/>
                <w:sz w:val="18"/>
                <w:szCs w:val="18"/>
                <w:lang w:val="en-US" w:eastAsia="ru-RU"/>
              </w:rPr>
            </w:pPr>
            <w:r w:rsidRPr="00794759">
              <w:rPr>
                <w:rFonts w:ascii="Times New Roman" w:hAnsi="Times New Roman"/>
                <w:sz w:val="18"/>
                <w:szCs w:val="18"/>
                <w:lang w:eastAsia="ru-RU"/>
              </w:rPr>
              <w:t xml:space="preserve">Підприємство  </w:t>
            </w:r>
            <w:r w:rsidRPr="00794759">
              <w:rPr>
                <w:rFonts w:ascii="Times New Roman" w:hAnsi="Times New Roman"/>
                <w:sz w:val="18"/>
                <w:szCs w:val="18"/>
                <w:lang w:val="en-US" w:eastAsia="ru-RU"/>
              </w:rPr>
              <w:t xml:space="preserve"> </w:t>
            </w:r>
            <w:r w:rsidRPr="00794759">
              <w:rPr>
                <w:rFonts w:ascii="Times New Roman" w:hAnsi="Times New Roman"/>
                <w:sz w:val="18"/>
                <w:szCs w:val="18"/>
                <w:u w:val="single"/>
                <w:lang w:val="en-US" w:eastAsia="ru-RU"/>
              </w:rPr>
              <w:t>ТОВАРИСТВО З ОБМЕЖЕНОЮ ВІДПОВІДАЛЬНІСТЮ "УКРСЕРВІССТРОЙ"</w:t>
            </w:r>
          </w:p>
        </w:tc>
        <w:tc>
          <w:tcPr>
            <w:tcW w:w="1956" w:type="dxa"/>
          </w:tcPr>
          <w:p w:rsidR="00794759" w:rsidRPr="00794759" w:rsidRDefault="00794759" w:rsidP="00794759">
            <w:pPr>
              <w:widowControl w:val="0"/>
              <w:spacing w:after="0" w:line="240" w:lineRule="auto"/>
              <w:rPr>
                <w:rFonts w:ascii="Times New Roman" w:hAnsi="Times New Roman"/>
                <w:sz w:val="18"/>
                <w:szCs w:val="18"/>
                <w:lang w:val="ru-RU" w:eastAsia="ru-RU"/>
              </w:rPr>
            </w:pPr>
            <w:r w:rsidRPr="0079475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18"/>
                <w:szCs w:val="18"/>
                <w:lang w:val="en-US" w:eastAsia="ru-RU"/>
              </w:rPr>
            </w:pPr>
            <w:r w:rsidRPr="00794759">
              <w:rPr>
                <w:rFonts w:ascii="Times New Roman" w:hAnsi="Times New Roman"/>
                <w:sz w:val="18"/>
                <w:szCs w:val="18"/>
                <w:lang w:val="en-US" w:eastAsia="ru-RU"/>
              </w:rPr>
              <w:t>33248818</w:t>
            </w:r>
          </w:p>
        </w:tc>
      </w:tr>
      <w:tr w:rsidR="00794759" w:rsidRPr="00794759" w:rsidTr="00DF1FF9">
        <w:trPr>
          <w:trHeight w:val="199"/>
        </w:trPr>
        <w:tc>
          <w:tcPr>
            <w:tcW w:w="6082" w:type="dxa"/>
          </w:tcPr>
          <w:p w:rsidR="00794759" w:rsidRPr="00794759" w:rsidRDefault="00794759" w:rsidP="00794759">
            <w:pPr>
              <w:widowControl w:val="0"/>
              <w:spacing w:after="0" w:line="240" w:lineRule="auto"/>
              <w:rPr>
                <w:rFonts w:ascii="Times New Roman" w:hAnsi="Times New Roman"/>
                <w:sz w:val="18"/>
                <w:szCs w:val="18"/>
                <w:lang w:val="en-US" w:eastAsia="ru-RU"/>
              </w:rPr>
            </w:pPr>
            <w:r w:rsidRPr="00794759">
              <w:rPr>
                <w:rFonts w:ascii="Times New Roman" w:hAnsi="Times New Roman"/>
                <w:sz w:val="18"/>
                <w:szCs w:val="18"/>
                <w:lang w:eastAsia="ru-RU"/>
              </w:rPr>
              <w:t xml:space="preserve">Територія </w:t>
            </w:r>
            <w:r w:rsidRPr="00794759">
              <w:rPr>
                <w:rFonts w:ascii="Times New Roman" w:hAnsi="Times New Roman"/>
                <w:sz w:val="18"/>
                <w:szCs w:val="18"/>
                <w:lang w:val="en-US" w:eastAsia="ru-RU"/>
              </w:rPr>
              <w:t xml:space="preserve"> </w:t>
            </w:r>
            <w:r w:rsidRPr="00794759">
              <w:rPr>
                <w:rFonts w:ascii="Times New Roman" w:hAnsi="Times New Roman"/>
                <w:sz w:val="18"/>
                <w:szCs w:val="18"/>
                <w:u w:val="single"/>
                <w:lang w:val="en-US" w:eastAsia="ru-RU"/>
              </w:rPr>
              <w:t>ШЕВЧЕНКІВСЬКИЙ</w:t>
            </w:r>
          </w:p>
        </w:tc>
        <w:tc>
          <w:tcPr>
            <w:tcW w:w="1956" w:type="dxa"/>
          </w:tcPr>
          <w:p w:rsidR="00794759" w:rsidRPr="00794759" w:rsidRDefault="00794759" w:rsidP="00794759">
            <w:pPr>
              <w:widowControl w:val="0"/>
              <w:spacing w:after="0" w:line="240" w:lineRule="auto"/>
              <w:rPr>
                <w:rFonts w:ascii="Times New Roman" w:hAnsi="Times New Roman"/>
                <w:sz w:val="18"/>
                <w:szCs w:val="18"/>
                <w:lang w:val="ru-RU" w:eastAsia="ru-RU"/>
              </w:rPr>
            </w:pPr>
            <w:r w:rsidRPr="00794759">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18"/>
                <w:szCs w:val="18"/>
                <w:lang w:val="en-US" w:eastAsia="ru-RU"/>
              </w:rPr>
            </w:pPr>
            <w:r w:rsidRPr="00794759">
              <w:rPr>
                <w:rFonts w:ascii="Times New Roman" w:hAnsi="Times New Roman"/>
                <w:sz w:val="18"/>
                <w:szCs w:val="18"/>
                <w:lang w:val="en-US" w:eastAsia="ru-RU"/>
              </w:rPr>
              <w:t>UA12020010010816623</w:t>
            </w:r>
          </w:p>
        </w:tc>
      </w:tr>
      <w:tr w:rsidR="00794759" w:rsidRPr="00794759" w:rsidTr="00DF1FF9">
        <w:trPr>
          <w:trHeight w:val="199"/>
        </w:trPr>
        <w:tc>
          <w:tcPr>
            <w:tcW w:w="6082" w:type="dxa"/>
          </w:tcPr>
          <w:p w:rsidR="00794759" w:rsidRPr="00794759" w:rsidRDefault="00794759" w:rsidP="00794759">
            <w:pPr>
              <w:widowControl w:val="0"/>
              <w:spacing w:after="0" w:line="240" w:lineRule="auto"/>
              <w:rPr>
                <w:rFonts w:ascii="Times New Roman" w:hAnsi="Times New Roman"/>
                <w:sz w:val="18"/>
                <w:szCs w:val="18"/>
                <w:lang w:val="ru-RU" w:eastAsia="ru-RU"/>
              </w:rPr>
            </w:pPr>
            <w:r w:rsidRPr="00794759">
              <w:rPr>
                <w:rFonts w:ascii="Times New Roman" w:hAnsi="Times New Roman"/>
                <w:sz w:val="18"/>
                <w:szCs w:val="18"/>
                <w:lang w:eastAsia="ru-RU"/>
              </w:rPr>
              <w:t>Організаційно-правова форма господарювання</w:t>
            </w:r>
            <w:r w:rsidRPr="00794759">
              <w:rPr>
                <w:rFonts w:ascii="Times New Roman" w:hAnsi="Times New Roman"/>
                <w:sz w:val="18"/>
                <w:szCs w:val="18"/>
                <w:lang w:val="ru-RU" w:eastAsia="ru-RU"/>
              </w:rPr>
              <w:t xml:space="preserve">  </w:t>
            </w:r>
            <w:r w:rsidRPr="00794759">
              <w:rPr>
                <w:rFonts w:ascii="Times New Roman" w:hAnsi="Times New Roman"/>
                <w:sz w:val="18"/>
                <w:szCs w:val="18"/>
                <w:u w:val="single"/>
                <w:lang w:val="en-US" w:eastAsia="ru-RU"/>
              </w:rPr>
              <w:t>Товариство з обмеженою вiдповiдальнiстю</w:t>
            </w:r>
          </w:p>
        </w:tc>
        <w:tc>
          <w:tcPr>
            <w:tcW w:w="1956" w:type="dxa"/>
          </w:tcPr>
          <w:p w:rsidR="00794759" w:rsidRPr="00794759" w:rsidRDefault="00794759" w:rsidP="00794759">
            <w:pPr>
              <w:widowControl w:val="0"/>
              <w:spacing w:after="0" w:line="240" w:lineRule="auto"/>
              <w:rPr>
                <w:rFonts w:ascii="Times New Roman" w:hAnsi="Times New Roman"/>
                <w:sz w:val="18"/>
                <w:szCs w:val="18"/>
                <w:lang w:eastAsia="ru-RU"/>
              </w:rPr>
            </w:pPr>
            <w:r w:rsidRPr="00794759">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18"/>
                <w:szCs w:val="18"/>
                <w:lang w:val="en-US" w:eastAsia="ru-RU"/>
              </w:rPr>
            </w:pPr>
            <w:r w:rsidRPr="00794759">
              <w:rPr>
                <w:rFonts w:ascii="Times New Roman" w:hAnsi="Times New Roman"/>
                <w:sz w:val="18"/>
                <w:szCs w:val="18"/>
                <w:lang w:val="en-US" w:eastAsia="ru-RU"/>
              </w:rPr>
              <w:t>240</w:t>
            </w:r>
          </w:p>
        </w:tc>
      </w:tr>
      <w:tr w:rsidR="00794759" w:rsidRPr="00794759" w:rsidTr="00DF1FF9">
        <w:tc>
          <w:tcPr>
            <w:tcW w:w="6082" w:type="dxa"/>
          </w:tcPr>
          <w:p w:rsidR="00794759" w:rsidRPr="00794759" w:rsidRDefault="00794759" w:rsidP="00794759">
            <w:pPr>
              <w:widowControl w:val="0"/>
              <w:spacing w:after="0" w:line="240" w:lineRule="auto"/>
              <w:rPr>
                <w:rFonts w:ascii="Times New Roman" w:hAnsi="Times New Roman"/>
                <w:sz w:val="18"/>
                <w:szCs w:val="18"/>
                <w:lang w:val="en-US" w:eastAsia="ru-RU"/>
              </w:rPr>
            </w:pPr>
            <w:r w:rsidRPr="00794759">
              <w:rPr>
                <w:rFonts w:ascii="Times New Roman" w:hAnsi="Times New Roman"/>
                <w:sz w:val="18"/>
                <w:szCs w:val="18"/>
                <w:lang w:val="ru-RU" w:eastAsia="ru-RU"/>
              </w:rPr>
              <w:t xml:space="preserve">Вид економічної діяльності </w:t>
            </w:r>
            <w:r w:rsidRPr="00794759">
              <w:rPr>
                <w:rFonts w:ascii="Times New Roman" w:hAnsi="Times New Roman"/>
                <w:sz w:val="18"/>
                <w:szCs w:val="18"/>
                <w:lang w:val="en-US" w:eastAsia="ru-RU"/>
              </w:rPr>
              <w:t xml:space="preserve"> </w:t>
            </w:r>
            <w:r w:rsidRPr="00794759">
              <w:rPr>
                <w:rFonts w:ascii="Times New Roman" w:hAnsi="Times New Roman"/>
                <w:sz w:val="18"/>
                <w:szCs w:val="18"/>
                <w:u w:val="single"/>
                <w:lang w:val="en-US" w:eastAsia="ru-RU"/>
              </w:rPr>
              <w:t>БУДІВНИЦТВО ЖИТЛОВИХ І НЕЖИТЛОВИХ БУДІВЕЛЬ</w:t>
            </w:r>
          </w:p>
        </w:tc>
        <w:tc>
          <w:tcPr>
            <w:tcW w:w="1956" w:type="dxa"/>
            <w:tcBorders>
              <w:top w:val="nil"/>
              <w:left w:val="nil"/>
              <w:bottom w:val="nil"/>
              <w:right w:val="single" w:sz="4" w:space="0" w:color="auto"/>
            </w:tcBorders>
          </w:tcPr>
          <w:p w:rsidR="00794759" w:rsidRPr="00794759" w:rsidRDefault="00794759" w:rsidP="00794759">
            <w:pPr>
              <w:widowControl w:val="0"/>
              <w:spacing w:after="0" w:line="240" w:lineRule="auto"/>
              <w:rPr>
                <w:rFonts w:ascii="Times New Roman" w:hAnsi="Times New Roman"/>
                <w:sz w:val="18"/>
                <w:szCs w:val="18"/>
                <w:lang w:val="ru-RU" w:eastAsia="ru-RU"/>
              </w:rPr>
            </w:pPr>
            <w:r w:rsidRPr="00794759">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794759" w:rsidRPr="00794759" w:rsidRDefault="00794759" w:rsidP="00794759">
            <w:pPr>
              <w:widowControl w:val="0"/>
              <w:spacing w:after="0" w:line="240" w:lineRule="auto"/>
              <w:jc w:val="center"/>
              <w:rPr>
                <w:rFonts w:ascii="Times New Roman" w:hAnsi="Times New Roman"/>
                <w:sz w:val="18"/>
                <w:szCs w:val="18"/>
                <w:lang w:val="en-US" w:eastAsia="ru-RU"/>
              </w:rPr>
            </w:pPr>
            <w:r w:rsidRPr="00794759">
              <w:rPr>
                <w:rFonts w:ascii="Times New Roman" w:hAnsi="Times New Roman"/>
                <w:sz w:val="18"/>
                <w:szCs w:val="18"/>
                <w:lang w:val="en-US" w:eastAsia="ru-RU"/>
              </w:rPr>
              <w:t>41.20</w:t>
            </w:r>
          </w:p>
        </w:tc>
      </w:tr>
      <w:tr w:rsidR="00794759" w:rsidRPr="00794759" w:rsidTr="00DF1FF9">
        <w:tc>
          <w:tcPr>
            <w:tcW w:w="6082" w:type="dxa"/>
          </w:tcPr>
          <w:p w:rsidR="00794759" w:rsidRPr="00794759" w:rsidRDefault="00794759" w:rsidP="00794759">
            <w:pPr>
              <w:widowControl w:val="0"/>
              <w:spacing w:after="0" w:line="240" w:lineRule="auto"/>
              <w:rPr>
                <w:rFonts w:ascii="Times New Roman" w:hAnsi="Times New Roman"/>
                <w:sz w:val="18"/>
                <w:szCs w:val="18"/>
                <w:lang w:val="ru-RU" w:eastAsia="ru-RU"/>
              </w:rPr>
            </w:pPr>
            <w:r w:rsidRPr="00794759">
              <w:rPr>
                <w:rFonts w:ascii="Times New Roman" w:hAnsi="Times New Roman"/>
                <w:sz w:val="18"/>
                <w:szCs w:val="18"/>
                <w:lang w:val="ru-RU" w:eastAsia="ru-RU"/>
              </w:rPr>
              <w:t>Середн</w:t>
            </w:r>
            <w:r w:rsidRPr="00794759">
              <w:rPr>
                <w:rFonts w:ascii="Times New Roman" w:hAnsi="Times New Roman"/>
                <w:sz w:val="18"/>
                <w:szCs w:val="18"/>
                <w:lang w:eastAsia="ru-RU"/>
              </w:rPr>
              <w:t>я кількість працівників</w:t>
            </w:r>
            <w:r w:rsidRPr="00794759">
              <w:rPr>
                <w:rFonts w:ascii="Times New Roman" w:hAnsi="Times New Roman"/>
                <w:sz w:val="18"/>
                <w:szCs w:val="18"/>
                <w:lang w:val="ru-RU" w:eastAsia="ru-RU"/>
              </w:rPr>
              <w:t xml:space="preserve">  </w:t>
            </w:r>
            <w:r w:rsidRPr="00794759">
              <w:rPr>
                <w:rFonts w:ascii="Times New Roman" w:hAnsi="Times New Roman"/>
                <w:sz w:val="18"/>
                <w:szCs w:val="18"/>
                <w:u w:val="single"/>
                <w:lang w:val="en-US" w:eastAsia="ru-RU"/>
              </w:rPr>
              <w:t>5</w:t>
            </w:r>
          </w:p>
        </w:tc>
        <w:tc>
          <w:tcPr>
            <w:tcW w:w="1956" w:type="dxa"/>
          </w:tcPr>
          <w:p w:rsidR="00794759" w:rsidRPr="00794759" w:rsidRDefault="00794759" w:rsidP="00794759">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794759" w:rsidRPr="00794759" w:rsidRDefault="00794759" w:rsidP="00794759">
            <w:pPr>
              <w:widowControl w:val="0"/>
              <w:spacing w:after="0" w:line="240" w:lineRule="auto"/>
              <w:jc w:val="center"/>
              <w:rPr>
                <w:rFonts w:ascii="Times New Roman" w:hAnsi="Times New Roman"/>
                <w:sz w:val="18"/>
                <w:szCs w:val="18"/>
                <w:lang w:val="en-US" w:eastAsia="ru-RU"/>
              </w:rPr>
            </w:pPr>
          </w:p>
        </w:tc>
      </w:tr>
      <w:tr w:rsidR="00794759" w:rsidRPr="00794759" w:rsidTr="00DF1FF9">
        <w:tc>
          <w:tcPr>
            <w:tcW w:w="6082" w:type="dxa"/>
          </w:tcPr>
          <w:p w:rsidR="00794759" w:rsidRPr="00794759" w:rsidRDefault="00794759" w:rsidP="00794759">
            <w:pPr>
              <w:widowControl w:val="0"/>
              <w:spacing w:after="0" w:line="240" w:lineRule="auto"/>
              <w:rPr>
                <w:rFonts w:ascii="Times New Roman" w:hAnsi="Times New Roman"/>
                <w:sz w:val="18"/>
                <w:szCs w:val="18"/>
                <w:lang w:val="ru-RU" w:eastAsia="ru-RU"/>
              </w:rPr>
            </w:pPr>
            <w:r w:rsidRPr="00794759">
              <w:rPr>
                <w:rFonts w:ascii="Times New Roman" w:hAnsi="Times New Roman"/>
                <w:sz w:val="18"/>
                <w:szCs w:val="18"/>
                <w:lang w:eastAsia="ru-RU"/>
              </w:rPr>
              <w:t>Одиниця виміру</w:t>
            </w:r>
            <w:r w:rsidRPr="00794759">
              <w:rPr>
                <w:rFonts w:ascii="Times New Roman" w:hAnsi="Times New Roman"/>
                <w:noProof/>
                <w:sz w:val="18"/>
                <w:szCs w:val="18"/>
                <w:lang w:val="ru-RU" w:eastAsia="ru-RU"/>
              </w:rPr>
              <w:t xml:space="preserve"> :</w:t>
            </w:r>
            <w:r w:rsidRPr="00794759">
              <w:rPr>
                <w:rFonts w:ascii="Times New Roman" w:hAnsi="Times New Roman"/>
                <w:sz w:val="18"/>
                <w:szCs w:val="18"/>
                <w:lang w:eastAsia="ru-RU"/>
              </w:rPr>
              <w:t xml:space="preserve"> </w:t>
            </w:r>
            <w:r w:rsidRPr="00794759">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794759" w:rsidRPr="00794759" w:rsidRDefault="00794759" w:rsidP="00794759">
            <w:pPr>
              <w:widowControl w:val="0"/>
              <w:spacing w:after="0" w:line="240" w:lineRule="auto"/>
              <w:rPr>
                <w:rFonts w:ascii="Times New Roman" w:hAnsi="Times New Roman"/>
                <w:sz w:val="18"/>
                <w:szCs w:val="18"/>
                <w:lang w:eastAsia="ru-RU"/>
              </w:rPr>
            </w:pPr>
          </w:p>
        </w:tc>
        <w:tc>
          <w:tcPr>
            <w:tcW w:w="2027" w:type="dxa"/>
            <w:gridSpan w:val="3"/>
          </w:tcPr>
          <w:p w:rsidR="00794759" w:rsidRPr="00794759" w:rsidRDefault="00794759" w:rsidP="00794759">
            <w:pPr>
              <w:widowControl w:val="0"/>
              <w:spacing w:after="0" w:line="240" w:lineRule="auto"/>
              <w:jc w:val="center"/>
              <w:rPr>
                <w:rFonts w:ascii="Times New Roman" w:hAnsi="Times New Roman"/>
                <w:sz w:val="18"/>
                <w:szCs w:val="18"/>
                <w:lang w:val="ru-RU" w:eastAsia="ru-RU"/>
              </w:rPr>
            </w:pPr>
          </w:p>
        </w:tc>
      </w:tr>
      <w:tr w:rsidR="00794759" w:rsidRPr="00794759" w:rsidTr="00DF1FF9">
        <w:tc>
          <w:tcPr>
            <w:tcW w:w="6082" w:type="dxa"/>
          </w:tcPr>
          <w:p w:rsidR="00794759" w:rsidRPr="00794759" w:rsidRDefault="00794759" w:rsidP="00794759">
            <w:pPr>
              <w:widowControl w:val="0"/>
              <w:spacing w:after="0" w:line="240" w:lineRule="auto"/>
              <w:rPr>
                <w:rFonts w:ascii="Times New Roman" w:hAnsi="Times New Roman"/>
                <w:sz w:val="18"/>
                <w:szCs w:val="18"/>
                <w:lang w:val="ru-RU" w:eastAsia="ru-RU"/>
              </w:rPr>
            </w:pPr>
            <w:r w:rsidRPr="00794759">
              <w:rPr>
                <w:rFonts w:ascii="Times New Roman" w:hAnsi="Times New Roman"/>
                <w:sz w:val="18"/>
                <w:szCs w:val="18"/>
                <w:lang w:val="ru-RU" w:eastAsia="ru-RU"/>
              </w:rPr>
              <w:t>Адреса</w:t>
            </w:r>
            <w:r w:rsidRPr="00794759">
              <w:rPr>
                <w:rFonts w:ascii="Times New Roman" w:hAnsi="Times New Roman"/>
                <w:sz w:val="18"/>
                <w:szCs w:val="18"/>
                <w:lang w:eastAsia="ru-RU"/>
              </w:rPr>
              <w:t>, телефон</w:t>
            </w:r>
            <w:r w:rsidRPr="00794759">
              <w:rPr>
                <w:rFonts w:ascii="Times New Roman" w:hAnsi="Times New Roman"/>
                <w:sz w:val="18"/>
                <w:szCs w:val="18"/>
                <w:lang w:val="ru-RU" w:eastAsia="ru-RU"/>
              </w:rPr>
              <w:t xml:space="preserve"> </w:t>
            </w:r>
            <w:r w:rsidRPr="00794759">
              <w:rPr>
                <w:rFonts w:ascii="Times New Roman" w:hAnsi="Times New Roman"/>
                <w:sz w:val="18"/>
                <w:szCs w:val="18"/>
                <w:u w:val="single"/>
                <w:lang w:val="en-US" w:eastAsia="ru-RU"/>
              </w:rPr>
              <w:t>49083 Днiпропетровська область д/н м. Дніпро вул.Собінова, буд. 1, т.+38 0679504039</w:t>
            </w:r>
          </w:p>
          <w:p w:rsidR="00794759" w:rsidRPr="00794759" w:rsidRDefault="00794759" w:rsidP="00794759">
            <w:pPr>
              <w:widowControl w:val="0"/>
              <w:spacing w:after="0" w:line="240" w:lineRule="auto"/>
              <w:rPr>
                <w:rFonts w:ascii="Times New Roman" w:hAnsi="Times New Roman"/>
                <w:sz w:val="18"/>
                <w:szCs w:val="18"/>
                <w:lang w:eastAsia="ru-RU"/>
              </w:rPr>
            </w:pPr>
          </w:p>
          <w:p w:rsidR="00794759" w:rsidRPr="00794759" w:rsidRDefault="00794759" w:rsidP="00794759">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794759" w:rsidRPr="00794759" w:rsidRDefault="00794759" w:rsidP="00794759">
            <w:pPr>
              <w:widowControl w:val="0"/>
              <w:spacing w:after="0" w:line="240" w:lineRule="auto"/>
              <w:rPr>
                <w:rFonts w:ascii="Times New Roman" w:hAnsi="Times New Roman"/>
                <w:sz w:val="18"/>
                <w:szCs w:val="18"/>
                <w:lang w:val="ru-RU" w:eastAsia="ru-RU"/>
              </w:rPr>
            </w:pPr>
          </w:p>
        </w:tc>
        <w:tc>
          <w:tcPr>
            <w:tcW w:w="2027" w:type="dxa"/>
            <w:gridSpan w:val="3"/>
          </w:tcPr>
          <w:p w:rsidR="00794759" w:rsidRPr="00794759" w:rsidRDefault="00794759" w:rsidP="00794759">
            <w:pPr>
              <w:widowControl w:val="0"/>
              <w:spacing w:after="0" w:line="240" w:lineRule="auto"/>
              <w:jc w:val="center"/>
              <w:rPr>
                <w:rFonts w:ascii="Times New Roman" w:hAnsi="Times New Roman"/>
                <w:sz w:val="18"/>
                <w:szCs w:val="18"/>
                <w:lang w:val="ru-RU" w:eastAsia="ru-RU"/>
              </w:rPr>
            </w:pPr>
          </w:p>
        </w:tc>
      </w:tr>
      <w:tr w:rsidR="00794759" w:rsidRPr="00794759" w:rsidTr="00DF1FF9">
        <w:trPr>
          <w:gridAfter w:val="4"/>
          <w:wAfter w:w="3983" w:type="dxa"/>
        </w:trPr>
        <w:tc>
          <w:tcPr>
            <w:tcW w:w="6082" w:type="dxa"/>
          </w:tcPr>
          <w:p w:rsidR="00794759" w:rsidRPr="00794759" w:rsidRDefault="00794759" w:rsidP="00794759">
            <w:pPr>
              <w:widowControl w:val="0"/>
              <w:spacing w:after="0" w:line="240" w:lineRule="auto"/>
              <w:rPr>
                <w:rFonts w:ascii="Times New Roman" w:hAnsi="Times New Roman"/>
                <w:sz w:val="18"/>
                <w:szCs w:val="18"/>
                <w:lang w:val="ru-RU" w:eastAsia="ru-RU"/>
              </w:rPr>
            </w:pPr>
          </w:p>
        </w:tc>
      </w:tr>
    </w:tbl>
    <w:p w:rsidR="00794759" w:rsidRPr="00794759" w:rsidRDefault="00794759" w:rsidP="00794759">
      <w:pPr>
        <w:widowControl w:val="0"/>
        <w:spacing w:after="0" w:line="240" w:lineRule="auto"/>
        <w:ind w:firstLine="567"/>
        <w:jc w:val="right"/>
        <w:rPr>
          <w:rFonts w:ascii="Times New Roman" w:hAnsi="Times New Roman"/>
          <w:b/>
          <w:lang w:val="ru-RU" w:eastAsia="ru-RU"/>
        </w:rPr>
      </w:pPr>
    </w:p>
    <w:p w:rsidR="00794759" w:rsidRPr="00794759" w:rsidRDefault="00794759" w:rsidP="00794759">
      <w:pPr>
        <w:widowControl w:val="0"/>
        <w:numPr>
          <w:ilvl w:val="0"/>
          <w:numId w:val="1"/>
        </w:numPr>
        <w:spacing w:after="0" w:line="240" w:lineRule="auto"/>
        <w:jc w:val="center"/>
        <w:rPr>
          <w:rFonts w:ascii="Times New Roman" w:hAnsi="Times New Roman"/>
          <w:b/>
          <w:bCs/>
          <w:lang w:eastAsia="ru-RU"/>
        </w:rPr>
      </w:pPr>
      <w:r w:rsidRPr="00794759">
        <w:rPr>
          <w:rFonts w:ascii="Times New Roman" w:hAnsi="Times New Roman"/>
          <w:b/>
          <w:bCs/>
          <w:color w:val="000000"/>
          <w:lang w:val="ru-RU" w:eastAsia="ru-RU"/>
        </w:rPr>
        <w:t xml:space="preserve">Баланс на </w:t>
      </w:r>
      <w:r w:rsidRPr="00794759">
        <w:rPr>
          <w:rFonts w:ascii="Times New Roman" w:hAnsi="Times New Roman"/>
          <w:b/>
          <w:bCs/>
          <w:color w:val="000000"/>
          <w:lang w:val="en-US" w:eastAsia="ru-RU"/>
        </w:rPr>
        <w:t>"31" грудня 2025 р.</w:t>
      </w:r>
      <w:r w:rsidRPr="00794759">
        <w:rPr>
          <w:rFonts w:ascii="Times New Roman" w:hAnsi="Times New Roman"/>
          <w:b/>
          <w:bCs/>
          <w:color w:val="000000"/>
          <w:lang w:val="ru-RU" w:eastAsia="ru-RU"/>
        </w:rPr>
        <w:t xml:space="preserve"> </w:t>
      </w:r>
    </w:p>
    <w:p w:rsidR="00794759" w:rsidRPr="00794759" w:rsidRDefault="00794759" w:rsidP="00794759">
      <w:pPr>
        <w:widowControl w:val="0"/>
        <w:spacing w:after="0" w:line="240" w:lineRule="auto"/>
        <w:ind w:left="360"/>
        <w:jc w:val="center"/>
        <w:rPr>
          <w:rFonts w:ascii="Times New Roman" w:hAnsi="Times New Roman"/>
          <w:b/>
          <w:bCs/>
          <w:lang w:eastAsia="ru-RU"/>
        </w:rPr>
      </w:pPr>
      <w:r w:rsidRPr="00794759">
        <w:rPr>
          <w:rFonts w:ascii="Times New Roman" w:hAnsi="Times New Roman"/>
          <w:b/>
          <w:bCs/>
          <w:color w:val="000000"/>
          <w:lang w:val="ru-RU" w:eastAsia="ru-RU"/>
        </w:rPr>
        <w:t xml:space="preserve">Форма </w:t>
      </w:r>
      <w:r w:rsidRPr="00794759">
        <w:rPr>
          <w:rFonts w:ascii="Times New Roman" w:hAnsi="Times New Roman"/>
          <w:b/>
          <w:bCs/>
          <w:color w:val="000000"/>
          <w:lang w:eastAsia="ru-RU"/>
        </w:rPr>
        <w:t>№</w:t>
      </w:r>
      <w:r w:rsidRPr="00794759">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794759" w:rsidRPr="00794759" w:rsidTr="00DF1FF9">
        <w:tc>
          <w:tcPr>
            <w:tcW w:w="1559" w:type="dxa"/>
            <w:vAlign w:val="center"/>
          </w:tcPr>
          <w:p w:rsidR="00794759" w:rsidRPr="00794759" w:rsidRDefault="00794759" w:rsidP="00794759">
            <w:pPr>
              <w:widowControl w:val="0"/>
              <w:spacing w:after="0" w:line="240" w:lineRule="auto"/>
              <w:rPr>
                <w:rFonts w:ascii="Times New Roman" w:hAnsi="Times New Roman"/>
                <w:lang w:val="ru-RU" w:eastAsia="ru-RU"/>
              </w:rPr>
            </w:pPr>
            <w:r w:rsidRPr="00794759">
              <w:rPr>
                <w:rFonts w:ascii="Times New Roman" w:hAnsi="Times New Roman"/>
                <w:lang w:val="ru-RU" w:eastAsia="ru-RU"/>
              </w:rPr>
              <w:t>Код за ДКУД</w:t>
            </w:r>
          </w:p>
        </w:tc>
        <w:tc>
          <w:tcPr>
            <w:tcW w:w="1134" w:type="dxa"/>
            <w:vAlign w:val="center"/>
          </w:tcPr>
          <w:p w:rsidR="00794759" w:rsidRPr="00794759" w:rsidRDefault="00794759" w:rsidP="00794759">
            <w:pPr>
              <w:keepNext/>
              <w:keepLines/>
              <w:widowControl w:val="0"/>
              <w:suppressAutoHyphens/>
              <w:spacing w:after="0" w:line="240" w:lineRule="auto"/>
              <w:rPr>
                <w:rFonts w:ascii="Times New Roman" w:hAnsi="Times New Roman"/>
                <w:lang w:val="ru-RU" w:eastAsia="ru-RU"/>
              </w:rPr>
            </w:pPr>
            <w:r w:rsidRPr="00794759">
              <w:rPr>
                <w:rFonts w:ascii="Times New Roman" w:hAnsi="Times New Roman"/>
                <w:lang w:val="ru-RU" w:eastAsia="ru-RU"/>
              </w:rPr>
              <w:t>1801006</w:t>
            </w:r>
          </w:p>
        </w:tc>
      </w:tr>
    </w:tbl>
    <w:p w:rsidR="00794759" w:rsidRPr="00794759" w:rsidRDefault="00794759" w:rsidP="00794759">
      <w:pPr>
        <w:widowControl w:val="0"/>
        <w:spacing w:after="0" w:line="240" w:lineRule="auto"/>
        <w:ind w:left="360"/>
        <w:jc w:val="center"/>
        <w:rPr>
          <w:rFonts w:ascii="Times New Roman" w:hAnsi="Times New Roman"/>
          <w:b/>
          <w:bCs/>
          <w:lang w:eastAsia="ru-RU"/>
        </w:rPr>
      </w:pPr>
      <w:r w:rsidRPr="00794759">
        <w:rPr>
          <w:rFonts w:ascii="Times New Roman" w:hAnsi="Times New Roman"/>
          <w:b/>
          <w:bCs/>
          <w:lang w:eastAsia="ru-RU"/>
        </w:rPr>
        <w:t xml:space="preserve">  </w:t>
      </w:r>
    </w:p>
    <w:p w:rsidR="00794759" w:rsidRPr="00794759" w:rsidRDefault="00794759" w:rsidP="00794759">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94759" w:rsidRPr="00794759" w:rsidTr="00DF1FF9">
        <w:tc>
          <w:tcPr>
            <w:tcW w:w="5107"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b/>
                <w:lang w:val="ru-RU" w:eastAsia="ru-RU"/>
              </w:rPr>
            </w:pPr>
            <w:r w:rsidRPr="00794759">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b/>
                <w:bCs/>
                <w:sz w:val="20"/>
                <w:szCs w:val="20"/>
                <w:lang w:val="ru-RU" w:eastAsia="ru-RU"/>
              </w:rPr>
            </w:pPr>
            <w:r w:rsidRPr="0079475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b/>
                <w:bCs/>
                <w:sz w:val="20"/>
                <w:szCs w:val="20"/>
                <w:lang w:eastAsia="ru-RU"/>
              </w:rPr>
            </w:pPr>
            <w:r w:rsidRPr="00794759">
              <w:rPr>
                <w:rFonts w:ascii="Times New Roman" w:hAnsi="Times New Roman"/>
                <w:b/>
                <w:bCs/>
                <w:sz w:val="20"/>
                <w:szCs w:val="20"/>
                <w:lang w:val="ru-RU" w:eastAsia="ru-RU"/>
              </w:rPr>
              <w:t xml:space="preserve">На початок звітного </w:t>
            </w:r>
            <w:r w:rsidRPr="00794759">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b/>
                <w:bCs/>
                <w:sz w:val="20"/>
                <w:szCs w:val="20"/>
                <w:lang w:val="ru-RU" w:eastAsia="ru-RU"/>
              </w:rPr>
            </w:pPr>
            <w:r w:rsidRPr="00794759">
              <w:rPr>
                <w:rFonts w:ascii="Times New Roman" w:hAnsi="Times New Roman"/>
                <w:b/>
                <w:bCs/>
                <w:sz w:val="20"/>
                <w:szCs w:val="20"/>
                <w:lang w:val="ru-RU" w:eastAsia="ru-RU"/>
              </w:rPr>
              <w:t>На кінець звітного періоду</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shd w:val="clear" w:color="auto" w:fill="E6E6E6"/>
          </w:tcPr>
          <w:p w:rsidR="00794759" w:rsidRPr="00794759" w:rsidRDefault="00794759" w:rsidP="00794759">
            <w:pPr>
              <w:widowControl w:val="0"/>
              <w:spacing w:after="0" w:line="240" w:lineRule="auto"/>
              <w:jc w:val="center"/>
              <w:rPr>
                <w:rFonts w:ascii="Times New Roman" w:hAnsi="Times New Roman"/>
                <w:b/>
                <w:bCs/>
                <w:sz w:val="20"/>
                <w:szCs w:val="20"/>
                <w:lang w:val="ru-RU" w:eastAsia="ru-RU"/>
              </w:rPr>
            </w:pPr>
            <w:r w:rsidRPr="0079475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94759" w:rsidRPr="00794759" w:rsidRDefault="00794759" w:rsidP="00794759">
            <w:pPr>
              <w:widowControl w:val="0"/>
              <w:spacing w:after="0" w:line="240" w:lineRule="auto"/>
              <w:jc w:val="center"/>
              <w:rPr>
                <w:rFonts w:ascii="Times New Roman" w:hAnsi="Times New Roman"/>
                <w:b/>
                <w:bCs/>
                <w:sz w:val="20"/>
                <w:szCs w:val="20"/>
                <w:lang w:val="ru-RU" w:eastAsia="ru-RU"/>
              </w:rPr>
            </w:pPr>
            <w:r w:rsidRPr="0079475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94759" w:rsidRPr="00794759" w:rsidRDefault="00794759" w:rsidP="00794759">
            <w:pPr>
              <w:widowControl w:val="0"/>
              <w:spacing w:after="0" w:line="240" w:lineRule="auto"/>
              <w:jc w:val="center"/>
              <w:rPr>
                <w:rFonts w:ascii="Times New Roman" w:hAnsi="Times New Roman"/>
                <w:b/>
                <w:bCs/>
                <w:sz w:val="20"/>
                <w:szCs w:val="20"/>
                <w:lang w:val="ru-RU" w:eastAsia="ru-RU"/>
              </w:rPr>
            </w:pPr>
            <w:r w:rsidRPr="0079475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94759" w:rsidRPr="00794759" w:rsidRDefault="00794759" w:rsidP="00794759">
            <w:pPr>
              <w:widowControl w:val="0"/>
              <w:spacing w:after="0" w:line="240" w:lineRule="auto"/>
              <w:jc w:val="center"/>
              <w:rPr>
                <w:rFonts w:ascii="Times New Roman" w:hAnsi="Times New Roman"/>
                <w:b/>
                <w:bCs/>
                <w:sz w:val="20"/>
                <w:szCs w:val="20"/>
                <w:lang w:val="ru-RU" w:eastAsia="ru-RU"/>
              </w:rPr>
            </w:pPr>
            <w:r w:rsidRPr="00794759">
              <w:rPr>
                <w:rFonts w:ascii="Times New Roman" w:hAnsi="Times New Roman"/>
                <w:b/>
                <w:bCs/>
                <w:sz w:val="20"/>
                <w:szCs w:val="20"/>
                <w:lang w:val="ru-RU" w:eastAsia="ru-RU"/>
              </w:rPr>
              <w:t>4</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ind w:firstLine="567"/>
              <w:rPr>
                <w:rFonts w:ascii="Times New Roman" w:hAnsi="Times New Roman"/>
                <w:b/>
                <w:lang w:val="ru-RU" w:eastAsia="ru-RU"/>
              </w:rPr>
            </w:pPr>
            <w:r w:rsidRPr="00794759">
              <w:rPr>
                <w:rFonts w:ascii="Times New Roman" w:hAnsi="Times New Roman"/>
                <w:b/>
                <w:sz w:val="20"/>
                <w:lang w:val="en-US" w:eastAsia="ru-RU"/>
              </w:rPr>
              <w:t xml:space="preserve">               </w:t>
            </w:r>
            <w:r w:rsidRPr="00794759">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ind w:firstLine="567"/>
              <w:rPr>
                <w:rFonts w:ascii="Times New Roman" w:hAnsi="Times New Roman"/>
                <w:sz w:val="20"/>
                <w:szCs w:val="20"/>
                <w:lang w:val="ru-RU" w:eastAsia="ru-RU"/>
              </w:rPr>
            </w:pP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spacing w:before="100" w:beforeAutospacing="1" w:after="100" w:afterAutospacing="1" w:line="240" w:lineRule="auto"/>
              <w:rPr>
                <w:rFonts w:ascii="Times New Roman" w:hAnsi="Times New Roman"/>
                <w:sz w:val="20"/>
                <w:szCs w:val="20"/>
                <w:lang w:eastAsia="ru-RU"/>
              </w:rPr>
            </w:pPr>
            <w:r w:rsidRPr="00794759">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spacing w:before="100" w:beforeAutospacing="1" w:after="100" w:afterAutospacing="1" w:line="240" w:lineRule="auto"/>
              <w:jc w:val="center"/>
              <w:rPr>
                <w:rFonts w:ascii="Times New Roman" w:hAnsi="Times New Roman"/>
                <w:sz w:val="20"/>
                <w:szCs w:val="20"/>
                <w:lang w:val="en-US" w:eastAsia="ru-RU"/>
              </w:rPr>
            </w:pPr>
            <w:r w:rsidRPr="00794759">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val="ru-RU"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spacing w:before="100" w:beforeAutospacing="1" w:after="100" w:afterAutospacing="1" w:line="240" w:lineRule="auto"/>
              <w:rPr>
                <w:rFonts w:ascii="Times New Roman" w:hAnsi="Times New Roman"/>
                <w:sz w:val="20"/>
                <w:szCs w:val="20"/>
                <w:lang w:eastAsia="ru-RU"/>
              </w:rPr>
            </w:pPr>
            <w:r w:rsidRPr="00794759">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spacing w:before="100" w:beforeAutospacing="1" w:after="100" w:afterAutospacing="1" w:line="240" w:lineRule="auto"/>
              <w:jc w:val="center"/>
              <w:rPr>
                <w:rFonts w:ascii="Times New Roman" w:hAnsi="Times New Roman"/>
                <w:sz w:val="20"/>
                <w:szCs w:val="20"/>
                <w:lang w:eastAsia="ru-RU"/>
              </w:rPr>
            </w:pPr>
            <w:r w:rsidRPr="00794759">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val="ru-RU"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spacing w:before="100" w:beforeAutospacing="1" w:after="100" w:afterAutospacing="1" w:line="240" w:lineRule="auto"/>
              <w:rPr>
                <w:rFonts w:ascii="Times New Roman" w:hAnsi="Times New Roman"/>
                <w:sz w:val="20"/>
                <w:szCs w:val="20"/>
                <w:lang w:eastAsia="ru-RU"/>
              </w:rPr>
            </w:pPr>
            <w:r w:rsidRPr="00794759">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spacing w:before="100" w:beforeAutospacing="1" w:after="100" w:afterAutospacing="1" w:line="240" w:lineRule="auto"/>
              <w:jc w:val="center"/>
              <w:rPr>
                <w:rFonts w:ascii="Times New Roman" w:hAnsi="Times New Roman"/>
                <w:sz w:val="20"/>
                <w:szCs w:val="20"/>
                <w:lang w:eastAsia="ru-RU"/>
              </w:rPr>
            </w:pPr>
            <w:r w:rsidRPr="00794759">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val="ru-RU" w:eastAsia="ru-RU"/>
              </w:rPr>
              <w:t>(    --    )</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bCs/>
                <w:sz w:val="20"/>
                <w:szCs w:val="20"/>
                <w:lang w:val="ru-RU" w:eastAsia="ru-RU"/>
              </w:rPr>
            </w:pPr>
            <w:r w:rsidRPr="00794759">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val="en-US" w:eastAsia="ru-RU"/>
              </w:rPr>
            </w:pPr>
            <w:r w:rsidRPr="00794759">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322980.0</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496155.6</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ru-RU" w:eastAsia="ru-RU"/>
              </w:rPr>
            </w:pPr>
            <w:r w:rsidRPr="00794759">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val="en-US" w:eastAsia="ru-RU"/>
              </w:rPr>
            </w:pPr>
            <w:r w:rsidRPr="00794759">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ind w:firstLine="527"/>
              <w:rPr>
                <w:rFonts w:ascii="Times New Roman" w:hAnsi="Times New Roman"/>
                <w:sz w:val="20"/>
                <w:szCs w:val="20"/>
                <w:lang w:val="ru-RU" w:eastAsia="ru-RU"/>
              </w:rPr>
            </w:pPr>
            <w:r w:rsidRPr="00794759">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val="en-US" w:eastAsia="ru-RU"/>
              </w:rPr>
            </w:pPr>
            <w:r w:rsidRPr="00794759">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ind w:firstLine="527"/>
              <w:rPr>
                <w:rFonts w:ascii="Times New Roman" w:hAnsi="Times New Roman"/>
                <w:sz w:val="20"/>
                <w:szCs w:val="20"/>
                <w:lang w:val="ru-RU" w:eastAsia="ru-RU"/>
              </w:rPr>
            </w:pPr>
            <w:r w:rsidRPr="00794759">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val="en-US" w:eastAsia="ru-RU"/>
              </w:rPr>
            </w:pPr>
            <w:r w:rsidRPr="00794759">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    --    )</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en-US" w:eastAsia="ru-RU"/>
              </w:rPr>
            </w:pPr>
            <w:r w:rsidRPr="00794759">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val="en-US" w:eastAsia="ru-RU"/>
              </w:rPr>
            </w:pPr>
            <w:r w:rsidRPr="00794759">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ru-RU" w:eastAsia="ru-RU"/>
              </w:rPr>
            </w:pPr>
            <w:r w:rsidRPr="00794759">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val="en-US" w:eastAsia="ru-RU"/>
              </w:rPr>
            </w:pPr>
            <w:r w:rsidRPr="00794759">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ru-RU" w:eastAsia="ru-RU"/>
              </w:rPr>
            </w:pPr>
            <w:r w:rsidRPr="00794759">
              <w:rPr>
                <w:rFonts w:ascii="Times New Roman" w:hAnsi="Times New Roman"/>
                <w:sz w:val="20"/>
                <w:szCs w:val="20"/>
                <w:lang w:val="ru-RU" w:eastAsia="ru-RU"/>
              </w:rPr>
              <w:lastRenderedPageBreak/>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val="en-US" w:eastAsia="ru-RU"/>
              </w:rPr>
            </w:pPr>
            <w:r w:rsidRPr="00794759">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b/>
                <w:bCs/>
                <w:sz w:val="20"/>
                <w:szCs w:val="20"/>
                <w:lang w:val="ru-RU" w:eastAsia="ru-RU"/>
              </w:rPr>
            </w:pPr>
            <w:r w:rsidRPr="00794759">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val="en-US" w:eastAsia="ru-RU"/>
              </w:rPr>
            </w:pPr>
            <w:r w:rsidRPr="00794759">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322980.0</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496155.6</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b/>
                <w:bCs/>
                <w:sz w:val="20"/>
                <w:szCs w:val="20"/>
                <w:lang w:val="ru-RU" w:eastAsia="ru-RU"/>
              </w:rPr>
            </w:pPr>
            <w:r w:rsidRPr="00794759">
              <w:rPr>
                <w:rFonts w:ascii="Times New Roman" w:hAnsi="Times New Roman"/>
                <w:b/>
                <w:bCs/>
                <w:sz w:val="20"/>
                <w:szCs w:val="20"/>
                <w:lang w:val="en-US" w:eastAsia="ru-RU"/>
              </w:rPr>
              <w:t xml:space="preserve">              </w:t>
            </w:r>
            <w:r w:rsidRPr="00794759">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ru-RU" w:eastAsia="ru-RU"/>
              </w:rPr>
            </w:pPr>
            <w:r w:rsidRPr="00794759">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val="ru-RU" w:eastAsia="ru-RU"/>
              </w:rPr>
            </w:pPr>
            <w:r w:rsidRPr="00794759">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39296.9</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26396.6</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eastAsia="ru-RU"/>
              </w:rPr>
            </w:pPr>
            <w:r w:rsidRPr="00794759">
              <w:rPr>
                <w:rFonts w:ascii="Times New Roman" w:hAnsi="Times New Roman"/>
                <w:sz w:val="20"/>
                <w:szCs w:val="20"/>
                <w:lang w:eastAsia="ru-RU"/>
              </w:rPr>
              <w:t>у</w:t>
            </w:r>
            <w:r w:rsidRPr="00794759">
              <w:rPr>
                <w:rFonts w:ascii="Times New Roman" w:hAnsi="Times New Roman"/>
                <w:sz w:val="20"/>
                <w:szCs w:val="20"/>
                <w:lang w:val="ru-RU" w:eastAsia="ru-RU"/>
              </w:rPr>
              <w:t xml:space="preserve"> тому числі</w:t>
            </w:r>
            <w:r w:rsidRPr="00794759">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eastAsia="ru-RU"/>
              </w:rPr>
            </w:pPr>
            <w:r w:rsidRPr="00794759">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eastAsia="ru-RU"/>
              </w:rPr>
            </w:pPr>
            <w:r w:rsidRPr="00794759">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966.0</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rPr>
          <w:cantSplit/>
        </w:trPr>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ru-RU" w:eastAsia="ru-RU"/>
              </w:rPr>
            </w:pPr>
            <w:r w:rsidRPr="00794759">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63179.7</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93647.7</w:t>
            </w:r>
          </w:p>
        </w:tc>
      </w:tr>
      <w:tr w:rsidR="00794759" w:rsidRPr="00794759" w:rsidTr="00DF1FF9">
        <w:trPr>
          <w:cantSplit/>
        </w:trPr>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eastAsia="ru-RU"/>
              </w:rPr>
            </w:pPr>
            <w:r w:rsidRPr="00794759">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rPr>
          <w:cantSplit/>
        </w:trPr>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ru-RU" w:eastAsia="ru-RU"/>
              </w:rPr>
            </w:pPr>
            <w:r w:rsidRPr="00794759">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269800.0</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152382.3</w:t>
            </w:r>
          </w:p>
        </w:tc>
      </w:tr>
      <w:tr w:rsidR="00794759" w:rsidRPr="00794759" w:rsidTr="00DF1FF9">
        <w:trPr>
          <w:cantSplit/>
        </w:trPr>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ru-RU" w:eastAsia="ru-RU"/>
              </w:rPr>
            </w:pPr>
            <w:r w:rsidRPr="00794759">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eastAsia="ru-RU"/>
              </w:rPr>
            </w:pPr>
            <w:r w:rsidRPr="00794759">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4011.5</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4544.9</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ind w:hanging="40"/>
              <w:rPr>
                <w:rFonts w:ascii="Times New Roman" w:hAnsi="Times New Roman"/>
                <w:sz w:val="20"/>
                <w:szCs w:val="20"/>
                <w:lang w:eastAsia="ru-RU"/>
              </w:rPr>
            </w:pPr>
            <w:r w:rsidRPr="00794759">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2385.0</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ru-RU" w:eastAsia="ru-RU"/>
              </w:rPr>
            </w:pPr>
            <w:r w:rsidRPr="00794759">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13237.0</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24956.6</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b/>
                <w:bCs/>
                <w:sz w:val="20"/>
                <w:szCs w:val="20"/>
                <w:lang w:val="ru-RU" w:eastAsia="ru-RU"/>
              </w:rPr>
            </w:pPr>
            <w:r w:rsidRPr="00794759">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392876.1</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301928.1</w:t>
            </w:r>
          </w:p>
        </w:tc>
      </w:tr>
      <w:tr w:rsidR="00794759" w:rsidRPr="00794759" w:rsidTr="00DF1FF9">
        <w:trPr>
          <w:trHeight w:val="59"/>
        </w:trPr>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b/>
                <w:bCs/>
                <w:sz w:val="20"/>
                <w:szCs w:val="20"/>
                <w:lang w:val="ru-RU" w:eastAsia="ru-RU"/>
              </w:rPr>
            </w:pPr>
            <w:r w:rsidRPr="00794759">
              <w:rPr>
                <w:rFonts w:ascii="Times New Roman" w:hAnsi="Times New Roman"/>
                <w:b/>
                <w:bCs/>
                <w:color w:val="000000"/>
                <w:sz w:val="20"/>
                <w:szCs w:val="20"/>
                <w:lang w:val="en-US" w:eastAsia="ru-RU"/>
              </w:rPr>
              <w:t>I</w:t>
            </w:r>
            <w:r w:rsidRPr="00794759">
              <w:rPr>
                <w:rFonts w:ascii="Times New Roman" w:hAnsi="Times New Roman"/>
                <w:b/>
                <w:bCs/>
                <w:color w:val="000000"/>
                <w:sz w:val="20"/>
                <w:szCs w:val="20"/>
                <w:lang w:eastAsia="ru-RU"/>
              </w:rPr>
              <w:t>ІІ</w:t>
            </w:r>
            <w:r w:rsidRPr="00794759">
              <w:rPr>
                <w:rFonts w:ascii="Times New Roman" w:hAnsi="Times New Roman"/>
                <w:b/>
                <w:bCs/>
                <w:color w:val="000000"/>
                <w:sz w:val="20"/>
                <w:szCs w:val="20"/>
                <w:lang w:val="ru-RU" w:eastAsia="ru-RU"/>
              </w:rPr>
              <w:t xml:space="preserve">. </w:t>
            </w:r>
            <w:r w:rsidRPr="00794759">
              <w:rPr>
                <w:rFonts w:ascii="Times New Roman" w:hAnsi="Times New Roman"/>
                <w:b/>
                <w:bCs/>
                <w:color w:val="000000"/>
                <w:sz w:val="20"/>
                <w:szCs w:val="20"/>
                <w:lang w:eastAsia="ru-RU"/>
              </w:rPr>
              <w:t>Необоротні</w:t>
            </w:r>
            <w:r w:rsidRPr="00794759">
              <w:rPr>
                <w:rFonts w:ascii="Times New Roman" w:hAnsi="Times New Roman"/>
                <w:b/>
                <w:bCs/>
                <w:color w:val="000000"/>
                <w:sz w:val="20"/>
                <w:szCs w:val="20"/>
                <w:lang w:val="ru-RU" w:eastAsia="ru-RU"/>
              </w:rPr>
              <w:t xml:space="preserve"> </w:t>
            </w:r>
            <w:r w:rsidRPr="00794759">
              <w:rPr>
                <w:rFonts w:ascii="Times New Roman" w:hAnsi="Times New Roman"/>
                <w:b/>
                <w:bCs/>
                <w:color w:val="000000"/>
                <w:sz w:val="20"/>
                <w:szCs w:val="20"/>
                <w:lang w:eastAsia="ru-RU"/>
              </w:rPr>
              <w:t>активи, утримані для продажу,</w:t>
            </w:r>
            <w:r w:rsidRPr="00794759">
              <w:rPr>
                <w:rFonts w:ascii="Times New Roman" w:hAnsi="Times New Roman"/>
                <w:b/>
                <w:bCs/>
                <w:color w:val="000000"/>
                <w:sz w:val="20"/>
                <w:szCs w:val="20"/>
                <w:lang w:val="ru-RU" w:eastAsia="ru-RU"/>
              </w:rPr>
              <w:t xml:space="preserve"> та </w:t>
            </w:r>
            <w:r w:rsidRPr="00794759">
              <w:rPr>
                <w:rFonts w:ascii="Times New Roman" w:hAnsi="Times New Roman"/>
                <w:b/>
                <w:bCs/>
                <w:color w:val="000000"/>
                <w:sz w:val="20"/>
                <w:szCs w:val="20"/>
                <w:lang w:eastAsia="ru-RU"/>
              </w:rPr>
              <w:t>групи</w:t>
            </w:r>
            <w:r w:rsidRPr="00794759">
              <w:rPr>
                <w:rFonts w:ascii="Times New Roman" w:hAnsi="Times New Roman"/>
                <w:b/>
                <w:bCs/>
                <w:color w:val="000000"/>
                <w:sz w:val="20"/>
                <w:szCs w:val="20"/>
                <w:lang w:val="ru-RU" w:eastAsia="ru-RU"/>
              </w:rPr>
              <w:t xml:space="preserve"> </w:t>
            </w:r>
            <w:r w:rsidRPr="00794759">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ind w:firstLine="567"/>
              <w:rPr>
                <w:rFonts w:ascii="Times New Roman" w:hAnsi="Times New Roman"/>
                <w:b/>
                <w:lang w:val="ru-RU" w:eastAsia="ru-RU"/>
              </w:rPr>
            </w:pPr>
            <w:r w:rsidRPr="00794759">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715856.1</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798083.7</w:t>
            </w:r>
          </w:p>
        </w:tc>
      </w:tr>
    </w:tbl>
    <w:p w:rsidR="00794759" w:rsidRPr="00794759" w:rsidRDefault="00794759" w:rsidP="00794759">
      <w:pPr>
        <w:widowControl w:val="0"/>
        <w:spacing w:after="0" w:line="240" w:lineRule="auto"/>
        <w:ind w:firstLine="567"/>
        <w:rPr>
          <w:rFonts w:ascii="Times New Roman" w:hAnsi="Times New Roman"/>
          <w:sz w:val="10"/>
          <w:szCs w:val="10"/>
          <w:lang w:val="ru-RU" w:eastAsia="ru-RU"/>
        </w:rPr>
      </w:pPr>
    </w:p>
    <w:p w:rsidR="00794759" w:rsidRPr="00794759" w:rsidRDefault="00794759" w:rsidP="00794759">
      <w:pPr>
        <w:widowControl w:val="0"/>
        <w:spacing w:after="0" w:line="240" w:lineRule="auto"/>
        <w:ind w:firstLine="567"/>
        <w:rPr>
          <w:rFonts w:ascii="Times New Roman" w:hAnsi="Times New Roman"/>
          <w:sz w:val="10"/>
          <w:szCs w:val="10"/>
          <w:lang w:eastAsia="ru-RU"/>
        </w:rPr>
      </w:pPr>
    </w:p>
    <w:p w:rsidR="00794759" w:rsidRPr="00794759" w:rsidRDefault="00794759" w:rsidP="00794759">
      <w:pPr>
        <w:widowControl w:val="0"/>
        <w:spacing w:after="0" w:line="240" w:lineRule="auto"/>
        <w:ind w:firstLine="567"/>
        <w:rPr>
          <w:rFonts w:ascii="Times New Roman" w:hAnsi="Times New Roman"/>
          <w:sz w:val="10"/>
          <w:szCs w:val="10"/>
          <w:lang w:eastAsia="ru-RU"/>
        </w:rPr>
      </w:pPr>
    </w:p>
    <w:p w:rsidR="00794759" w:rsidRPr="00794759" w:rsidRDefault="00794759" w:rsidP="00794759">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94759" w:rsidRPr="00794759" w:rsidTr="00DF1FF9">
        <w:tc>
          <w:tcPr>
            <w:tcW w:w="5107"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b/>
                <w:lang w:val="ru-RU" w:eastAsia="ru-RU"/>
              </w:rPr>
            </w:pPr>
            <w:r w:rsidRPr="00794759">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b/>
                <w:bCs/>
                <w:sz w:val="20"/>
                <w:szCs w:val="20"/>
                <w:lang w:val="ru-RU" w:eastAsia="ru-RU"/>
              </w:rPr>
            </w:pPr>
            <w:r w:rsidRPr="0079475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b/>
                <w:bCs/>
                <w:sz w:val="20"/>
                <w:szCs w:val="20"/>
                <w:lang w:val="ru-RU" w:eastAsia="ru-RU"/>
              </w:rPr>
            </w:pPr>
            <w:r w:rsidRPr="00794759">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b/>
                <w:bCs/>
                <w:sz w:val="20"/>
                <w:szCs w:val="20"/>
                <w:lang w:val="ru-RU" w:eastAsia="ru-RU"/>
              </w:rPr>
            </w:pPr>
            <w:r w:rsidRPr="00794759">
              <w:rPr>
                <w:rFonts w:ascii="Times New Roman" w:hAnsi="Times New Roman"/>
                <w:b/>
                <w:bCs/>
                <w:sz w:val="20"/>
                <w:szCs w:val="20"/>
                <w:lang w:val="ru-RU" w:eastAsia="ru-RU"/>
              </w:rPr>
              <w:t>На кінець звітного періоду</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shd w:val="clear" w:color="auto" w:fill="E6E6E6"/>
          </w:tcPr>
          <w:p w:rsidR="00794759" w:rsidRPr="00794759" w:rsidRDefault="00794759" w:rsidP="00794759">
            <w:pPr>
              <w:widowControl w:val="0"/>
              <w:spacing w:after="0" w:line="240" w:lineRule="auto"/>
              <w:jc w:val="center"/>
              <w:rPr>
                <w:rFonts w:ascii="Times New Roman" w:hAnsi="Times New Roman"/>
                <w:b/>
                <w:bCs/>
                <w:sz w:val="20"/>
                <w:szCs w:val="20"/>
                <w:lang w:val="ru-RU" w:eastAsia="ru-RU"/>
              </w:rPr>
            </w:pPr>
            <w:r w:rsidRPr="0079475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94759" w:rsidRPr="00794759" w:rsidRDefault="00794759" w:rsidP="00794759">
            <w:pPr>
              <w:widowControl w:val="0"/>
              <w:spacing w:after="0" w:line="240" w:lineRule="auto"/>
              <w:jc w:val="center"/>
              <w:rPr>
                <w:rFonts w:ascii="Times New Roman" w:hAnsi="Times New Roman"/>
                <w:b/>
                <w:bCs/>
                <w:sz w:val="20"/>
                <w:szCs w:val="20"/>
                <w:lang w:val="ru-RU" w:eastAsia="ru-RU"/>
              </w:rPr>
            </w:pPr>
            <w:r w:rsidRPr="0079475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94759" w:rsidRPr="00794759" w:rsidRDefault="00794759" w:rsidP="00794759">
            <w:pPr>
              <w:widowControl w:val="0"/>
              <w:spacing w:after="0" w:line="240" w:lineRule="auto"/>
              <w:jc w:val="center"/>
              <w:rPr>
                <w:rFonts w:ascii="Times New Roman" w:hAnsi="Times New Roman"/>
                <w:b/>
                <w:bCs/>
                <w:sz w:val="20"/>
                <w:szCs w:val="20"/>
                <w:lang w:val="ru-RU" w:eastAsia="ru-RU"/>
              </w:rPr>
            </w:pPr>
            <w:r w:rsidRPr="0079475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94759" w:rsidRPr="00794759" w:rsidRDefault="00794759" w:rsidP="00794759">
            <w:pPr>
              <w:widowControl w:val="0"/>
              <w:spacing w:after="0" w:line="240" w:lineRule="auto"/>
              <w:jc w:val="center"/>
              <w:rPr>
                <w:rFonts w:ascii="Times New Roman" w:hAnsi="Times New Roman"/>
                <w:b/>
                <w:bCs/>
                <w:sz w:val="20"/>
                <w:szCs w:val="20"/>
                <w:lang w:val="ru-RU" w:eastAsia="ru-RU"/>
              </w:rPr>
            </w:pPr>
            <w:r w:rsidRPr="00794759">
              <w:rPr>
                <w:rFonts w:ascii="Times New Roman" w:hAnsi="Times New Roman"/>
                <w:b/>
                <w:bCs/>
                <w:sz w:val="20"/>
                <w:szCs w:val="20"/>
                <w:lang w:val="ru-RU" w:eastAsia="ru-RU"/>
              </w:rPr>
              <w:t>4</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b/>
                <w:bCs/>
                <w:sz w:val="20"/>
                <w:szCs w:val="20"/>
                <w:lang w:val="ru-RU" w:eastAsia="ru-RU"/>
              </w:rPr>
            </w:pPr>
            <w:r w:rsidRPr="00794759">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val="ru-RU" w:eastAsia="ru-RU"/>
              </w:rPr>
            </w:pP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en-US" w:eastAsia="ru-RU"/>
              </w:rPr>
            </w:pPr>
            <w:r w:rsidRPr="00794759">
              <w:rPr>
                <w:rFonts w:ascii="Times New Roman" w:hAnsi="Times New Roman"/>
                <w:sz w:val="20"/>
                <w:szCs w:val="20"/>
                <w:lang w:eastAsia="ru-RU"/>
              </w:rPr>
              <w:t xml:space="preserve">Зареєстрований (пайовий) </w:t>
            </w:r>
            <w:r w:rsidRPr="00794759">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180000.0</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330000.0</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ru-RU" w:eastAsia="ru-RU"/>
              </w:rPr>
            </w:pPr>
            <w:r w:rsidRPr="00794759">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60802.9</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110802.9</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ru-RU" w:eastAsia="ru-RU"/>
              </w:rPr>
            </w:pPr>
            <w:r w:rsidRPr="00794759">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ru-RU" w:eastAsia="ru-RU"/>
              </w:rPr>
            </w:pPr>
            <w:r w:rsidRPr="00794759">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( 3332.4 )</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( 6510.9 )</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ru-RU" w:eastAsia="ru-RU"/>
              </w:rPr>
            </w:pPr>
            <w:r w:rsidRPr="00794759">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( 7590.0 )</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    --    )</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b/>
                <w:bCs/>
                <w:sz w:val="20"/>
                <w:szCs w:val="20"/>
                <w:lang w:val="ru-RU" w:eastAsia="ru-RU"/>
              </w:rPr>
            </w:pPr>
            <w:r w:rsidRPr="00794759">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229880.5</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434292.0</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b/>
                <w:bCs/>
                <w:sz w:val="20"/>
                <w:szCs w:val="20"/>
                <w:lang w:eastAsia="ru-RU"/>
              </w:rPr>
            </w:pPr>
            <w:r w:rsidRPr="00794759">
              <w:rPr>
                <w:rFonts w:ascii="Times New Roman" w:hAnsi="Times New Roman"/>
                <w:b/>
                <w:bCs/>
                <w:sz w:val="20"/>
                <w:szCs w:val="20"/>
                <w:lang w:val="ru-RU" w:eastAsia="ru-RU"/>
              </w:rPr>
              <w:t>II. Довгострокові зобов'язання</w:t>
            </w:r>
            <w:r w:rsidRPr="00794759">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85085.6</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85085.6</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b/>
                <w:bCs/>
                <w:sz w:val="20"/>
                <w:szCs w:val="20"/>
                <w:lang w:val="ru-RU" w:eastAsia="ru-RU"/>
              </w:rPr>
            </w:pPr>
            <w:r w:rsidRPr="00794759">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val="ru-RU" w:eastAsia="ru-RU"/>
              </w:rPr>
            </w:pP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ru-RU" w:eastAsia="ru-RU"/>
              </w:rPr>
            </w:pPr>
            <w:r w:rsidRPr="00794759">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eastAsia="ru-RU"/>
              </w:rPr>
            </w:pPr>
            <w:r w:rsidRPr="00794759">
              <w:rPr>
                <w:rFonts w:ascii="Times New Roman" w:hAnsi="Times New Roman"/>
                <w:sz w:val="20"/>
                <w:szCs w:val="20"/>
                <w:lang w:val="ru-RU" w:eastAsia="ru-RU"/>
              </w:rPr>
              <w:t xml:space="preserve">Поточна </w:t>
            </w:r>
            <w:r w:rsidRPr="00794759">
              <w:rPr>
                <w:rFonts w:ascii="Times New Roman" w:hAnsi="Times New Roman"/>
                <w:sz w:val="20"/>
                <w:szCs w:val="20"/>
                <w:lang w:eastAsia="ru-RU"/>
              </w:rPr>
              <w:t xml:space="preserve">кредиторська </w:t>
            </w:r>
            <w:r w:rsidRPr="00794759">
              <w:rPr>
                <w:rFonts w:ascii="Times New Roman" w:hAnsi="Times New Roman"/>
                <w:sz w:val="20"/>
                <w:szCs w:val="20"/>
                <w:lang w:val="ru-RU" w:eastAsia="ru-RU"/>
              </w:rPr>
              <w:t>заборгованість за</w:t>
            </w:r>
            <w:r w:rsidRPr="00794759">
              <w:rPr>
                <w:rFonts w:ascii="Times New Roman" w:hAnsi="Times New Roman"/>
                <w:sz w:val="20"/>
                <w:szCs w:val="20"/>
                <w:lang w:eastAsia="ru-RU"/>
              </w:rPr>
              <w:t xml:space="preserve"> :</w:t>
            </w:r>
          </w:p>
          <w:p w:rsidR="00794759" w:rsidRPr="00794759" w:rsidRDefault="00794759" w:rsidP="00794759">
            <w:pPr>
              <w:widowControl w:val="0"/>
              <w:spacing w:after="0" w:line="240" w:lineRule="auto"/>
              <w:rPr>
                <w:rFonts w:ascii="Times New Roman" w:hAnsi="Times New Roman"/>
                <w:sz w:val="20"/>
                <w:szCs w:val="20"/>
                <w:lang w:val="ru-RU" w:eastAsia="ru-RU"/>
              </w:rPr>
            </w:pPr>
            <w:r w:rsidRPr="00794759">
              <w:rPr>
                <w:rFonts w:ascii="Times New Roman" w:hAnsi="Times New Roman"/>
                <w:sz w:val="20"/>
                <w:szCs w:val="20"/>
                <w:lang w:eastAsia="ru-RU"/>
              </w:rPr>
              <w:t xml:space="preserve">      </w:t>
            </w:r>
            <w:r w:rsidRPr="00794759">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ru-RU" w:eastAsia="ru-RU"/>
              </w:rPr>
            </w:pPr>
            <w:r w:rsidRPr="00794759">
              <w:rPr>
                <w:rFonts w:ascii="Times New Roman" w:hAnsi="Times New Roman"/>
                <w:sz w:val="20"/>
                <w:szCs w:val="20"/>
                <w:lang w:eastAsia="ru-RU"/>
              </w:rPr>
              <w:t xml:space="preserve">      </w:t>
            </w:r>
            <w:r w:rsidRPr="00794759">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50944.3</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6905.8</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eastAsia="ru-RU"/>
              </w:rPr>
            </w:pPr>
            <w:r w:rsidRPr="00794759">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eastAsia="ru-RU"/>
              </w:rPr>
            </w:pPr>
            <w:r w:rsidRPr="00794759">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ind w:hanging="40"/>
              <w:rPr>
                <w:rFonts w:ascii="Times New Roman" w:hAnsi="Times New Roman"/>
                <w:sz w:val="20"/>
                <w:szCs w:val="20"/>
                <w:lang w:val="ru-RU" w:eastAsia="ru-RU"/>
              </w:rPr>
            </w:pPr>
            <w:r w:rsidRPr="00794759">
              <w:rPr>
                <w:rFonts w:ascii="Times New Roman" w:hAnsi="Times New Roman"/>
                <w:sz w:val="20"/>
                <w:szCs w:val="20"/>
                <w:lang w:eastAsia="ru-RU"/>
              </w:rPr>
              <w:t xml:space="preserve">       розрахунками </w:t>
            </w:r>
            <w:r w:rsidRPr="00794759">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ru-RU" w:eastAsia="ru-RU"/>
              </w:rPr>
            </w:pPr>
            <w:r w:rsidRPr="00794759">
              <w:rPr>
                <w:rFonts w:ascii="Times New Roman" w:hAnsi="Times New Roman"/>
                <w:sz w:val="20"/>
                <w:szCs w:val="20"/>
                <w:lang w:eastAsia="ru-RU"/>
              </w:rPr>
              <w:t xml:space="preserve">      розрахунками </w:t>
            </w:r>
            <w:r w:rsidRPr="00794759">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ind w:hanging="40"/>
              <w:rPr>
                <w:rFonts w:ascii="Times New Roman" w:hAnsi="Times New Roman"/>
                <w:sz w:val="20"/>
                <w:szCs w:val="20"/>
                <w:lang w:eastAsia="ru-RU"/>
              </w:rPr>
            </w:pPr>
            <w:r w:rsidRPr="00794759">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sz w:val="20"/>
                <w:szCs w:val="20"/>
                <w:lang w:val="ru-RU" w:eastAsia="ru-RU"/>
              </w:rPr>
            </w:pPr>
            <w:r w:rsidRPr="00794759">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349945.7</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271800.3</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b/>
                <w:bCs/>
                <w:sz w:val="20"/>
                <w:szCs w:val="20"/>
                <w:lang w:eastAsia="ru-RU"/>
              </w:rPr>
            </w:pPr>
            <w:r w:rsidRPr="00794759">
              <w:rPr>
                <w:rFonts w:ascii="Times New Roman" w:hAnsi="Times New Roman"/>
                <w:b/>
                <w:bCs/>
                <w:sz w:val="20"/>
                <w:szCs w:val="20"/>
                <w:lang w:val="ru-RU" w:eastAsia="ru-RU"/>
              </w:rPr>
              <w:t>Усього за розділом I</w:t>
            </w:r>
            <w:r w:rsidRPr="00794759">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400890.0</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278706.1</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rPr>
                <w:rFonts w:ascii="Times New Roman" w:hAnsi="Times New Roman"/>
                <w:b/>
                <w:bCs/>
                <w:sz w:val="20"/>
                <w:szCs w:val="20"/>
                <w:lang w:eastAsia="ru-RU"/>
              </w:rPr>
            </w:pPr>
            <w:r w:rsidRPr="00794759">
              <w:rPr>
                <w:rFonts w:ascii="Times New Roman" w:hAnsi="Times New Roman"/>
                <w:b/>
                <w:bCs/>
                <w:sz w:val="20"/>
                <w:szCs w:val="20"/>
                <w:lang w:eastAsia="ru-RU"/>
              </w:rPr>
              <w:t>І</w:t>
            </w:r>
            <w:r w:rsidRPr="00794759">
              <w:rPr>
                <w:rFonts w:ascii="Times New Roman" w:hAnsi="Times New Roman"/>
                <w:b/>
                <w:bCs/>
                <w:sz w:val="20"/>
                <w:szCs w:val="20"/>
                <w:lang w:val="ru-RU" w:eastAsia="ru-RU"/>
              </w:rPr>
              <w:t xml:space="preserve">V. </w:t>
            </w:r>
            <w:r w:rsidRPr="00794759">
              <w:rPr>
                <w:rFonts w:ascii="Times New Roman" w:hAnsi="Times New Roman"/>
                <w:b/>
                <w:bCs/>
                <w:sz w:val="20"/>
                <w:szCs w:val="20"/>
                <w:lang w:eastAsia="ru-RU"/>
              </w:rPr>
              <w:t>Зобов’</w:t>
            </w:r>
            <w:r w:rsidRPr="00794759">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w:t>
            </w:r>
          </w:p>
        </w:tc>
      </w:tr>
      <w:tr w:rsidR="00794759" w:rsidRPr="00794759" w:rsidTr="00DF1FF9">
        <w:tc>
          <w:tcPr>
            <w:tcW w:w="5107"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ind w:firstLine="567"/>
              <w:rPr>
                <w:rFonts w:ascii="Times New Roman" w:hAnsi="Times New Roman"/>
                <w:b/>
                <w:lang w:val="ru-RU" w:eastAsia="ru-RU"/>
              </w:rPr>
            </w:pPr>
            <w:r w:rsidRPr="00794759">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94759" w:rsidRPr="00794759" w:rsidRDefault="00794759" w:rsidP="00794759">
            <w:pPr>
              <w:widowControl w:val="0"/>
              <w:spacing w:after="0" w:line="240" w:lineRule="auto"/>
              <w:jc w:val="center"/>
              <w:rPr>
                <w:rFonts w:ascii="Times New Roman" w:hAnsi="Times New Roman"/>
                <w:sz w:val="20"/>
                <w:szCs w:val="20"/>
                <w:lang w:eastAsia="ru-RU"/>
              </w:rPr>
            </w:pPr>
            <w:r w:rsidRPr="00794759">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en-US" w:eastAsia="ru-RU"/>
              </w:rPr>
            </w:pPr>
            <w:r w:rsidRPr="00794759">
              <w:rPr>
                <w:rFonts w:ascii="Times New Roman" w:hAnsi="Times New Roman"/>
                <w:sz w:val="20"/>
                <w:szCs w:val="20"/>
                <w:lang w:eastAsia="ru-RU"/>
              </w:rPr>
              <w:t>715856.1</w:t>
            </w:r>
          </w:p>
        </w:tc>
        <w:tc>
          <w:tcPr>
            <w:tcW w:w="1986" w:type="dxa"/>
            <w:tcBorders>
              <w:top w:val="single" w:sz="6" w:space="0" w:color="auto"/>
              <w:left w:val="single" w:sz="6" w:space="0" w:color="auto"/>
              <w:bottom w:val="single" w:sz="6" w:space="0" w:color="auto"/>
              <w:right w:val="single" w:sz="6" w:space="0" w:color="auto"/>
            </w:tcBorders>
            <w:vAlign w:val="center"/>
          </w:tcPr>
          <w:p w:rsidR="00794759" w:rsidRPr="00794759" w:rsidRDefault="00794759" w:rsidP="00794759">
            <w:pPr>
              <w:widowControl w:val="0"/>
              <w:spacing w:after="0" w:line="240" w:lineRule="auto"/>
              <w:ind w:firstLine="567"/>
              <w:jc w:val="center"/>
              <w:rPr>
                <w:rFonts w:ascii="Times New Roman" w:hAnsi="Times New Roman"/>
                <w:sz w:val="20"/>
                <w:szCs w:val="20"/>
                <w:lang w:val="ru-RU" w:eastAsia="ru-RU"/>
              </w:rPr>
            </w:pPr>
            <w:r w:rsidRPr="00794759">
              <w:rPr>
                <w:rFonts w:ascii="Times New Roman" w:hAnsi="Times New Roman"/>
                <w:sz w:val="20"/>
                <w:szCs w:val="20"/>
                <w:lang w:eastAsia="ru-RU"/>
              </w:rPr>
              <w:t>798083.7</w:t>
            </w:r>
          </w:p>
        </w:tc>
      </w:tr>
    </w:tbl>
    <w:p w:rsidR="00794759" w:rsidRPr="00794759" w:rsidRDefault="00794759" w:rsidP="00794759">
      <w:pPr>
        <w:widowControl w:val="0"/>
        <w:spacing w:after="0" w:line="240" w:lineRule="auto"/>
        <w:ind w:firstLine="567"/>
        <w:jc w:val="right"/>
        <w:rPr>
          <w:rFonts w:ascii="Times New Roman" w:hAnsi="Times New Roman"/>
          <w:b/>
          <w:lang w:eastAsia="ru-RU"/>
        </w:rPr>
      </w:pPr>
    </w:p>
    <w:p w:rsidR="00794759" w:rsidRPr="00794759" w:rsidRDefault="00794759" w:rsidP="00794759">
      <w:pPr>
        <w:widowControl w:val="0"/>
        <w:spacing w:after="0" w:line="240" w:lineRule="auto"/>
        <w:jc w:val="both"/>
        <w:rPr>
          <w:rFonts w:ascii="Times New Roman" w:hAnsi="Times New Roman"/>
          <w:sz w:val="20"/>
          <w:szCs w:val="20"/>
          <w:lang w:val="en-US" w:eastAsia="ru-RU"/>
        </w:rPr>
      </w:pPr>
    </w:p>
    <w:p w:rsidR="00794759" w:rsidRPr="00794759" w:rsidRDefault="00794759" w:rsidP="00794759">
      <w:pPr>
        <w:widowControl w:val="0"/>
        <w:spacing w:after="0" w:line="240" w:lineRule="auto"/>
        <w:jc w:val="both"/>
        <w:rPr>
          <w:rFonts w:ascii="Times New Roman" w:hAnsi="Times New Roman"/>
          <w:color w:val="000000"/>
          <w:sz w:val="20"/>
          <w:szCs w:val="20"/>
          <w:lang w:val="en-US" w:eastAsia="ru-RU"/>
        </w:rPr>
      </w:pPr>
      <w:r w:rsidRPr="00794759">
        <w:rPr>
          <w:rFonts w:ascii="Times New Roman" w:hAnsi="Times New Roman"/>
          <w:color w:val="000000"/>
          <w:sz w:val="20"/>
          <w:szCs w:val="20"/>
          <w:lang w:eastAsia="ru-RU"/>
        </w:rPr>
        <w:t>д/н</w:t>
      </w:r>
    </w:p>
    <w:p w:rsidR="00794759" w:rsidRPr="00794759" w:rsidRDefault="00794759" w:rsidP="0079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794759" w:rsidRPr="008D233A" w:rsidRDefault="00794759" w:rsidP="00794759">
      <w:pPr>
        <w:pStyle w:val="a6"/>
        <w:rPr>
          <w:color w:val="auto"/>
        </w:rPr>
      </w:pPr>
      <w:r w:rsidRPr="00F62C87">
        <w:rPr>
          <w:color w:val="auto"/>
        </w:rPr>
        <w:t xml:space="preserve">2. </w:t>
      </w:r>
      <w:r w:rsidRPr="008D233A">
        <w:rPr>
          <w:color w:val="auto"/>
        </w:rPr>
        <w:t xml:space="preserve">ЗВІТ ПРО ФІНАНСОВІ РЕЗУЛЬТАТИ </w:t>
      </w:r>
    </w:p>
    <w:p w:rsidR="00794759" w:rsidRPr="00251407" w:rsidRDefault="00794759" w:rsidP="00794759">
      <w:pPr>
        <w:pStyle w:val="a6"/>
      </w:pPr>
      <w:r>
        <w:rPr>
          <w:lang w:val="uk-UA"/>
        </w:rPr>
        <w:t xml:space="preserve"> </w:t>
      </w:r>
      <w:r>
        <w:rPr>
          <w:lang w:val="en-US"/>
        </w:rPr>
        <w:t>за рік 2025</w:t>
      </w:r>
      <w:r w:rsidRPr="00F62C87">
        <w:t xml:space="preserve"> </w:t>
      </w:r>
      <w:r>
        <w:rPr>
          <w:lang w:val="uk-UA"/>
        </w:rPr>
        <w:t xml:space="preserve"> </w:t>
      </w:r>
      <w:r w:rsidRPr="00F62C87">
        <w:t>рік</w:t>
      </w:r>
    </w:p>
    <w:p w:rsidR="00794759" w:rsidRPr="00AB2B7B" w:rsidRDefault="00794759" w:rsidP="00794759">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794759" w:rsidRPr="00930F7C" w:rsidTr="00DF1FF9">
        <w:trPr>
          <w:trHeight w:val="190"/>
        </w:trPr>
        <w:tc>
          <w:tcPr>
            <w:tcW w:w="2158" w:type="dxa"/>
          </w:tcPr>
          <w:p w:rsidR="00794759" w:rsidRPr="00930F7C" w:rsidRDefault="00794759" w:rsidP="00DF1FF9">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794759" w:rsidRPr="00930F7C" w:rsidRDefault="00794759" w:rsidP="00DF1FF9">
            <w:pPr>
              <w:pStyle w:val="a7"/>
              <w:rPr>
                <w:rFonts w:ascii="Arial Narrow" w:hAnsi="Arial Narrow" w:cs="Arial Narrow"/>
                <w:lang w:val="uk-UA"/>
              </w:rPr>
            </w:pPr>
            <w:r w:rsidRPr="00930F7C">
              <w:rPr>
                <w:rFonts w:ascii="Arial Narrow" w:hAnsi="Arial Narrow" w:cs="Arial Narrow"/>
                <w:lang w:val="uk-UA"/>
              </w:rPr>
              <w:t>1801007</w:t>
            </w:r>
          </w:p>
        </w:tc>
      </w:tr>
    </w:tbl>
    <w:p w:rsidR="00794759" w:rsidRPr="00930F7C" w:rsidRDefault="00794759" w:rsidP="00794759">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794759" w:rsidRPr="00930F7C" w:rsidTr="00DF1FF9">
        <w:tc>
          <w:tcPr>
            <w:tcW w:w="5670" w:type="dxa"/>
            <w:tcBorders>
              <w:top w:val="single" w:sz="4" w:space="0" w:color="auto"/>
              <w:left w:val="single" w:sz="4" w:space="0" w:color="auto"/>
              <w:bottom w:val="single" w:sz="4" w:space="0" w:color="auto"/>
              <w:right w:val="single" w:sz="4" w:space="0" w:color="auto"/>
            </w:tcBorders>
            <w:vAlign w:val="center"/>
          </w:tcPr>
          <w:p w:rsidR="00794759" w:rsidRPr="008D233A" w:rsidRDefault="00794759" w:rsidP="00DF1FF9">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794759" w:rsidRPr="008D233A" w:rsidRDefault="00794759" w:rsidP="00DF1FF9">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794759" w:rsidRPr="008D233A" w:rsidRDefault="00794759" w:rsidP="00DF1FF9">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794759" w:rsidRPr="008D233A" w:rsidRDefault="00794759" w:rsidP="00DF1FF9">
            <w:pPr>
              <w:pStyle w:val="a8"/>
              <w:rPr>
                <w:b/>
                <w:bCs/>
                <w:sz w:val="20"/>
                <w:szCs w:val="20"/>
                <w:lang w:val="uk-UA"/>
              </w:rPr>
            </w:pPr>
            <w:r w:rsidRPr="008D233A">
              <w:rPr>
                <w:b/>
                <w:bCs/>
                <w:sz w:val="20"/>
                <w:szCs w:val="20"/>
                <w:lang w:val="uk-UA"/>
              </w:rPr>
              <w:t>За аналогічний період попереднього року</w:t>
            </w:r>
          </w:p>
        </w:tc>
      </w:tr>
      <w:tr w:rsidR="00794759" w:rsidRPr="00930F7C" w:rsidTr="00DF1FF9">
        <w:tc>
          <w:tcPr>
            <w:tcW w:w="5670"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8"/>
              <w:rPr>
                <w:b/>
                <w:bCs/>
                <w:sz w:val="20"/>
                <w:szCs w:val="20"/>
                <w:lang w:val="uk-UA"/>
              </w:rPr>
            </w:pPr>
            <w:r w:rsidRPr="008D233A">
              <w:rPr>
                <w:b/>
                <w:bCs/>
                <w:sz w:val="20"/>
                <w:szCs w:val="20"/>
                <w:lang w:val="uk-UA"/>
              </w:rPr>
              <w:t>4</w:t>
            </w:r>
          </w:p>
        </w:tc>
      </w:tr>
      <w:tr w:rsidR="00794759" w:rsidRPr="00930F7C" w:rsidTr="00DF1FF9">
        <w:tc>
          <w:tcPr>
            <w:tcW w:w="5670"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7"/>
              <w:rPr>
                <w:sz w:val="20"/>
                <w:szCs w:val="20"/>
                <w:lang w:val="uk-UA"/>
              </w:rPr>
            </w:pPr>
            <w:r>
              <w:rPr>
                <w:sz w:val="20"/>
                <w:szCs w:val="20"/>
                <w:lang w:val="uk-UA"/>
              </w:rPr>
              <w:lastRenderedPageBreak/>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794759" w:rsidRPr="00F438E0" w:rsidRDefault="00794759" w:rsidP="00DF1FF9">
            <w:pPr>
              <w:pStyle w:val="a8"/>
              <w:rPr>
                <w:sz w:val="20"/>
                <w:szCs w:val="20"/>
              </w:rPr>
            </w:pPr>
            <w:r>
              <w:rPr>
                <w:sz w:val="20"/>
                <w:szCs w:val="20"/>
              </w:rPr>
              <w:t>7930.2</w:t>
            </w:r>
          </w:p>
        </w:tc>
        <w:tc>
          <w:tcPr>
            <w:tcW w:w="1559" w:type="dxa"/>
            <w:tcBorders>
              <w:top w:val="single" w:sz="4" w:space="0" w:color="auto"/>
              <w:left w:val="single" w:sz="4" w:space="0" w:color="auto"/>
              <w:bottom w:val="single" w:sz="4" w:space="0" w:color="auto"/>
              <w:right w:val="single" w:sz="4" w:space="0" w:color="auto"/>
            </w:tcBorders>
            <w:vAlign w:val="center"/>
          </w:tcPr>
          <w:p w:rsidR="00794759" w:rsidRPr="008D233A" w:rsidRDefault="00794759" w:rsidP="00DF1FF9">
            <w:pPr>
              <w:pStyle w:val="a8"/>
              <w:rPr>
                <w:sz w:val="20"/>
                <w:szCs w:val="20"/>
                <w:lang w:val="uk-UA"/>
              </w:rPr>
            </w:pPr>
            <w:r>
              <w:rPr>
                <w:sz w:val="20"/>
                <w:szCs w:val="20"/>
              </w:rPr>
              <w:t>361.2</w:t>
            </w:r>
          </w:p>
        </w:tc>
      </w:tr>
      <w:tr w:rsidR="00794759" w:rsidRPr="00930F7C" w:rsidTr="00DF1FF9">
        <w:tc>
          <w:tcPr>
            <w:tcW w:w="5670"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794759" w:rsidRPr="00F438E0" w:rsidRDefault="00794759" w:rsidP="00DF1FF9">
            <w:pPr>
              <w:pStyle w:val="a8"/>
              <w:rPr>
                <w:sz w:val="20"/>
                <w:szCs w:val="20"/>
              </w:rPr>
            </w:pPr>
            <w:r>
              <w:rPr>
                <w:sz w:val="20"/>
                <w:szCs w:val="20"/>
              </w:rPr>
              <w:t>304.2</w:t>
            </w:r>
          </w:p>
        </w:tc>
        <w:tc>
          <w:tcPr>
            <w:tcW w:w="1559" w:type="dxa"/>
            <w:tcBorders>
              <w:top w:val="single" w:sz="4" w:space="0" w:color="auto"/>
              <w:left w:val="single" w:sz="4" w:space="0" w:color="auto"/>
              <w:bottom w:val="single" w:sz="4" w:space="0" w:color="auto"/>
              <w:right w:val="single" w:sz="4" w:space="0" w:color="auto"/>
            </w:tcBorders>
            <w:vAlign w:val="center"/>
          </w:tcPr>
          <w:p w:rsidR="00794759" w:rsidRPr="008D233A" w:rsidRDefault="00794759" w:rsidP="00DF1FF9">
            <w:pPr>
              <w:pStyle w:val="a8"/>
              <w:rPr>
                <w:sz w:val="20"/>
                <w:szCs w:val="20"/>
                <w:lang w:val="uk-UA"/>
              </w:rPr>
            </w:pPr>
            <w:r>
              <w:rPr>
                <w:sz w:val="20"/>
                <w:szCs w:val="20"/>
              </w:rPr>
              <w:t>--</w:t>
            </w:r>
          </w:p>
        </w:tc>
      </w:tr>
      <w:tr w:rsidR="00794759" w:rsidRPr="00930F7C" w:rsidTr="00DF1FF9">
        <w:tc>
          <w:tcPr>
            <w:tcW w:w="5670"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794759" w:rsidRPr="00F438E0" w:rsidRDefault="00794759" w:rsidP="00DF1FF9">
            <w:pPr>
              <w:pStyle w:val="a8"/>
              <w:rPr>
                <w:sz w:val="20"/>
                <w:szCs w:val="20"/>
              </w:rPr>
            </w:pPr>
            <w:r>
              <w:rPr>
                <w:sz w:val="20"/>
                <w:szCs w:val="20"/>
              </w:rPr>
              <w:t>174.7</w:t>
            </w:r>
          </w:p>
        </w:tc>
        <w:tc>
          <w:tcPr>
            <w:tcW w:w="1559" w:type="dxa"/>
            <w:tcBorders>
              <w:top w:val="single" w:sz="4" w:space="0" w:color="auto"/>
              <w:left w:val="single" w:sz="4" w:space="0" w:color="auto"/>
              <w:bottom w:val="single" w:sz="4" w:space="0" w:color="auto"/>
              <w:right w:val="single" w:sz="4" w:space="0" w:color="auto"/>
            </w:tcBorders>
            <w:vAlign w:val="center"/>
          </w:tcPr>
          <w:p w:rsidR="00794759" w:rsidRPr="008D233A" w:rsidRDefault="00794759" w:rsidP="00DF1FF9">
            <w:pPr>
              <w:pStyle w:val="a8"/>
              <w:rPr>
                <w:sz w:val="20"/>
                <w:szCs w:val="20"/>
                <w:lang w:val="uk-UA"/>
              </w:rPr>
            </w:pPr>
            <w:r>
              <w:rPr>
                <w:sz w:val="20"/>
                <w:szCs w:val="20"/>
              </w:rPr>
              <w:t>188.0</w:t>
            </w:r>
          </w:p>
        </w:tc>
      </w:tr>
      <w:tr w:rsidR="00794759" w:rsidRPr="00930F7C" w:rsidTr="00DF1FF9">
        <w:tc>
          <w:tcPr>
            <w:tcW w:w="5670"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794759" w:rsidRPr="00F438E0" w:rsidRDefault="00794759" w:rsidP="00DF1FF9">
            <w:pPr>
              <w:pStyle w:val="a8"/>
              <w:rPr>
                <w:sz w:val="20"/>
                <w:szCs w:val="20"/>
              </w:rPr>
            </w:pPr>
            <w:r>
              <w:rPr>
                <w:sz w:val="20"/>
                <w:szCs w:val="20"/>
              </w:rPr>
              <w:t>8409.1</w:t>
            </w:r>
          </w:p>
        </w:tc>
        <w:tc>
          <w:tcPr>
            <w:tcW w:w="1559" w:type="dxa"/>
            <w:tcBorders>
              <w:top w:val="single" w:sz="4" w:space="0" w:color="auto"/>
              <w:left w:val="single" w:sz="4" w:space="0" w:color="auto"/>
              <w:bottom w:val="single" w:sz="4" w:space="0" w:color="auto"/>
              <w:right w:val="single" w:sz="4" w:space="0" w:color="auto"/>
            </w:tcBorders>
            <w:vAlign w:val="center"/>
          </w:tcPr>
          <w:p w:rsidR="00794759" w:rsidRPr="008D233A" w:rsidRDefault="00794759" w:rsidP="00DF1FF9">
            <w:pPr>
              <w:pStyle w:val="a8"/>
              <w:rPr>
                <w:sz w:val="20"/>
                <w:szCs w:val="20"/>
                <w:lang w:val="uk-UA"/>
              </w:rPr>
            </w:pPr>
            <w:r>
              <w:rPr>
                <w:sz w:val="20"/>
                <w:szCs w:val="20"/>
              </w:rPr>
              <w:t>549.2</w:t>
            </w:r>
          </w:p>
        </w:tc>
      </w:tr>
      <w:tr w:rsidR="00794759" w:rsidRPr="00930F7C" w:rsidTr="00DF1FF9">
        <w:tc>
          <w:tcPr>
            <w:tcW w:w="5670"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794759" w:rsidRPr="00F438E0" w:rsidRDefault="00794759" w:rsidP="00DF1FF9">
            <w:pPr>
              <w:pStyle w:val="a8"/>
              <w:rPr>
                <w:sz w:val="20"/>
                <w:szCs w:val="20"/>
              </w:rPr>
            </w:pPr>
            <w:r>
              <w:rPr>
                <w:sz w:val="20"/>
                <w:szCs w:val="20"/>
              </w:rPr>
              <w:t>( 6322.2 )</w:t>
            </w:r>
          </w:p>
        </w:tc>
        <w:tc>
          <w:tcPr>
            <w:tcW w:w="1559" w:type="dxa"/>
            <w:tcBorders>
              <w:top w:val="single" w:sz="4" w:space="0" w:color="auto"/>
              <w:left w:val="single" w:sz="4" w:space="0" w:color="auto"/>
              <w:bottom w:val="single" w:sz="4" w:space="0" w:color="auto"/>
              <w:right w:val="single" w:sz="4" w:space="0" w:color="auto"/>
            </w:tcBorders>
            <w:vAlign w:val="center"/>
          </w:tcPr>
          <w:p w:rsidR="00794759" w:rsidRPr="008D233A" w:rsidRDefault="00794759" w:rsidP="00DF1FF9">
            <w:pPr>
              <w:pStyle w:val="a8"/>
              <w:rPr>
                <w:sz w:val="20"/>
                <w:szCs w:val="20"/>
                <w:lang w:val="uk-UA"/>
              </w:rPr>
            </w:pPr>
            <w:r>
              <w:rPr>
                <w:sz w:val="20"/>
                <w:szCs w:val="20"/>
              </w:rPr>
              <w:t>( 207.9 )</w:t>
            </w:r>
          </w:p>
        </w:tc>
      </w:tr>
      <w:tr w:rsidR="00794759" w:rsidRPr="00930F7C" w:rsidTr="00DF1FF9">
        <w:tc>
          <w:tcPr>
            <w:tcW w:w="5670"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794759" w:rsidRPr="00F438E0" w:rsidRDefault="00794759" w:rsidP="00DF1FF9">
            <w:pPr>
              <w:pStyle w:val="a8"/>
              <w:rPr>
                <w:sz w:val="20"/>
                <w:szCs w:val="20"/>
              </w:rPr>
            </w:pPr>
            <w:r>
              <w:rPr>
                <w:sz w:val="20"/>
                <w:szCs w:val="20"/>
              </w:rPr>
              <w:t>( 2787.9 )</w:t>
            </w:r>
          </w:p>
        </w:tc>
        <w:tc>
          <w:tcPr>
            <w:tcW w:w="1559" w:type="dxa"/>
            <w:tcBorders>
              <w:top w:val="single" w:sz="4" w:space="0" w:color="auto"/>
              <w:left w:val="single" w:sz="4" w:space="0" w:color="auto"/>
              <w:bottom w:val="single" w:sz="4" w:space="0" w:color="auto"/>
              <w:right w:val="single" w:sz="4" w:space="0" w:color="auto"/>
            </w:tcBorders>
            <w:vAlign w:val="center"/>
          </w:tcPr>
          <w:p w:rsidR="00794759" w:rsidRPr="008D233A" w:rsidRDefault="00794759" w:rsidP="00DF1FF9">
            <w:pPr>
              <w:pStyle w:val="a8"/>
              <w:rPr>
                <w:sz w:val="20"/>
                <w:szCs w:val="20"/>
                <w:lang w:val="uk-UA"/>
              </w:rPr>
            </w:pPr>
            <w:r>
              <w:rPr>
                <w:sz w:val="20"/>
                <w:szCs w:val="20"/>
              </w:rPr>
              <w:t>( 682.1 )</w:t>
            </w:r>
          </w:p>
        </w:tc>
      </w:tr>
      <w:tr w:rsidR="00794759" w:rsidRPr="00930F7C" w:rsidTr="00DF1FF9">
        <w:tc>
          <w:tcPr>
            <w:tcW w:w="5670"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794759" w:rsidRPr="00F438E0" w:rsidRDefault="00794759" w:rsidP="00DF1FF9">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794759" w:rsidRPr="008D233A" w:rsidRDefault="00794759" w:rsidP="00DF1FF9">
            <w:pPr>
              <w:pStyle w:val="a8"/>
              <w:rPr>
                <w:sz w:val="20"/>
                <w:szCs w:val="20"/>
                <w:lang w:val="uk-UA"/>
              </w:rPr>
            </w:pPr>
            <w:r>
              <w:rPr>
                <w:sz w:val="20"/>
                <w:szCs w:val="20"/>
              </w:rPr>
              <w:t>(    --    )</w:t>
            </w:r>
          </w:p>
        </w:tc>
      </w:tr>
      <w:tr w:rsidR="00794759" w:rsidRPr="00930F7C" w:rsidTr="00DF1FF9">
        <w:tc>
          <w:tcPr>
            <w:tcW w:w="5670"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794759" w:rsidRPr="00F438E0" w:rsidRDefault="00794759" w:rsidP="00DF1FF9">
            <w:pPr>
              <w:pStyle w:val="a8"/>
              <w:rPr>
                <w:sz w:val="20"/>
                <w:szCs w:val="20"/>
              </w:rPr>
            </w:pPr>
            <w:r>
              <w:rPr>
                <w:sz w:val="20"/>
                <w:szCs w:val="20"/>
              </w:rPr>
              <w:t>( 9110.1 )</w:t>
            </w:r>
          </w:p>
        </w:tc>
        <w:tc>
          <w:tcPr>
            <w:tcW w:w="1559" w:type="dxa"/>
            <w:tcBorders>
              <w:top w:val="single" w:sz="4" w:space="0" w:color="auto"/>
              <w:left w:val="single" w:sz="4" w:space="0" w:color="auto"/>
              <w:bottom w:val="single" w:sz="4" w:space="0" w:color="auto"/>
              <w:right w:val="single" w:sz="4" w:space="0" w:color="auto"/>
            </w:tcBorders>
            <w:vAlign w:val="center"/>
          </w:tcPr>
          <w:p w:rsidR="00794759" w:rsidRPr="008D233A" w:rsidRDefault="00794759" w:rsidP="00DF1FF9">
            <w:pPr>
              <w:pStyle w:val="a8"/>
              <w:rPr>
                <w:sz w:val="20"/>
                <w:szCs w:val="20"/>
                <w:lang w:val="uk-UA"/>
              </w:rPr>
            </w:pPr>
            <w:r>
              <w:rPr>
                <w:sz w:val="20"/>
                <w:szCs w:val="20"/>
              </w:rPr>
              <w:t>( 890.0 )</w:t>
            </w:r>
          </w:p>
        </w:tc>
      </w:tr>
      <w:tr w:rsidR="00794759" w:rsidRPr="00930F7C" w:rsidTr="00DF1FF9">
        <w:tc>
          <w:tcPr>
            <w:tcW w:w="5670"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794759" w:rsidRPr="00F438E0" w:rsidRDefault="00794759" w:rsidP="00DF1FF9">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794759" w:rsidRPr="00F438E0" w:rsidRDefault="00794759" w:rsidP="00DF1FF9">
            <w:pPr>
              <w:pStyle w:val="a8"/>
              <w:rPr>
                <w:sz w:val="20"/>
                <w:szCs w:val="20"/>
              </w:rPr>
            </w:pPr>
            <w:r>
              <w:rPr>
                <w:sz w:val="20"/>
                <w:szCs w:val="20"/>
              </w:rPr>
              <w:t>-701.0</w:t>
            </w:r>
          </w:p>
        </w:tc>
        <w:tc>
          <w:tcPr>
            <w:tcW w:w="1559" w:type="dxa"/>
            <w:tcBorders>
              <w:top w:val="single" w:sz="4" w:space="0" w:color="auto"/>
              <w:left w:val="single" w:sz="4" w:space="0" w:color="auto"/>
              <w:bottom w:val="single" w:sz="4" w:space="0" w:color="auto"/>
              <w:right w:val="single" w:sz="4" w:space="0" w:color="auto"/>
            </w:tcBorders>
            <w:vAlign w:val="center"/>
          </w:tcPr>
          <w:p w:rsidR="00794759" w:rsidRPr="008D233A" w:rsidRDefault="00794759" w:rsidP="00DF1FF9">
            <w:pPr>
              <w:pStyle w:val="a8"/>
              <w:rPr>
                <w:sz w:val="20"/>
                <w:szCs w:val="20"/>
                <w:lang w:val="uk-UA"/>
              </w:rPr>
            </w:pPr>
            <w:r>
              <w:rPr>
                <w:sz w:val="20"/>
                <w:szCs w:val="20"/>
              </w:rPr>
              <w:t>-340.8</w:t>
            </w:r>
          </w:p>
        </w:tc>
      </w:tr>
      <w:tr w:rsidR="00794759" w:rsidRPr="00930F7C" w:rsidTr="00DF1FF9">
        <w:tc>
          <w:tcPr>
            <w:tcW w:w="5670"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794759" w:rsidRPr="00F438E0" w:rsidRDefault="00794759" w:rsidP="00DF1FF9">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794759" w:rsidRPr="008D233A" w:rsidRDefault="00794759" w:rsidP="00DF1FF9">
            <w:pPr>
              <w:pStyle w:val="a8"/>
              <w:rPr>
                <w:sz w:val="20"/>
                <w:szCs w:val="20"/>
                <w:lang w:val="uk-UA"/>
              </w:rPr>
            </w:pPr>
            <w:r>
              <w:rPr>
                <w:sz w:val="20"/>
                <w:szCs w:val="20"/>
              </w:rPr>
              <w:t>(    --    )</w:t>
            </w:r>
          </w:p>
        </w:tc>
      </w:tr>
      <w:tr w:rsidR="00794759" w:rsidRPr="00930F7C" w:rsidTr="00DF1FF9">
        <w:tc>
          <w:tcPr>
            <w:tcW w:w="5670"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794759" w:rsidRPr="008D233A" w:rsidRDefault="00794759" w:rsidP="00DF1FF9">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794759" w:rsidRPr="00F438E0" w:rsidRDefault="00794759" w:rsidP="00DF1FF9">
            <w:pPr>
              <w:pStyle w:val="a8"/>
              <w:rPr>
                <w:sz w:val="20"/>
                <w:szCs w:val="20"/>
              </w:rPr>
            </w:pPr>
            <w:r>
              <w:rPr>
                <w:sz w:val="20"/>
                <w:szCs w:val="20"/>
              </w:rPr>
              <w:t>-701.0</w:t>
            </w:r>
          </w:p>
        </w:tc>
        <w:tc>
          <w:tcPr>
            <w:tcW w:w="1559" w:type="dxa"/>
            <w:tcBorders>
              <w:top w:val="single" w:sz="4" w:space="0" w:color="auto"/>
              <w:left w:val="single" w:sz="4" w:space="0" w:color="auto"/>
              <w:bottom w:val="single" w:sz="4" w:space="0" w:color="auto"/>
              <w:right w:val="single" w:sz="4" w:space="0" w:color="auto"/>
            </w:tcBorders>
            <w:vAlign w:val="center"/>
          </w:tcPr>
          <w:p w:rsidR="00794759" w:rsidRPr="008D233A" w:rsidRDefault="00794759" w:rsidP="00DF1FF9">
            <w:pPr>
              <w:pStyle w:val="a8"/>
              <w:rPr>
                <w:sz w:val="20"/>
                <w:szCs w:val="20"/>
                <w:lang w:val="uk-UA"/>
              </w:rPr>
            </w:pPr>
            <w:r>
              <w:rPr>
                <w:sz w:val="20"/>
                <w:szCs w:val="20"/>
              </w:rPr>
              <w:t>-340.8</w:t>
            </w:r>
          </w:p>
        </w:tc>
      </w:tr>
    </w:tbl>
    <w:p w:rsidR="00794759" w:rsidRPr="00930F7C" w:rsidRDefault="00794759" w:rsidP="00794759">
      <w:pPr>
        <w:pStyle w:val="a4"/>
        <w:ind w:firstLine="0"/>
        <w:rPr>
          <w:rFonts w:ascii="Arial Narrow" w:hAnsi="Arial Narrow" w:cs="Arial Narrow"/>
          <w:color w:val="auto"/>
          <w:sz w:val="20"/>
          <w:szCs w:val="20"/>
        </w:rPr>
      </w:pPr>
    </w:p>
    <w:p w:rsidR="00794759" w:rsidRPr="00E96CE8" w:rsidRDefault="00794759" w:rsidP="00794759">
      <w:pPr>
        <w:pStyle w:val="a4"/>
        <w:ind w:firstLine="0"/>
        <w:rPr>
          <w:b/>
          <w:sz w:val="20"/>
          <w:szCs w:val="20"/>
        </w:rPr>
      </w:pPr>
      <w:r>
        <w:rPr>
          <w:sz w:val="20"/>
          <w:szCs w:val="20"/>
          <w:lang w:val="en-US"/>
        </w:rPr>
        <w:t>д/н</w:t>
      </w:r>
    </w:p>
    <w:p w:rsidR="00794759" w:rsidRPr="00990A8B" w:rsidRDefault="00794759" w:rsidP="00794759">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794759" w:rsidRPr="0097354E" w:rsidTr="00DF1FF9">
        <w:tc>
          <w:tcPr>
            <w:tcW w:w="2943" w:type="dxa"/>
            <w:shd w:val="clear" w:color="auto" w:fill="auto"/>
          </w:tcPr>
          <w:p w:rsidR="00794759" w:rsidRPr="0097354E" w:rsidRDefault="00794759" w:rsidP="00DF1FF9">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794759" w:rsidRPr="0097354E" w:rsidRDefault="00794759" w:rsidP="00DF1FF9">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794759" w:rsidRPr="0097354E" w:rsidRDefault="00794759" w:rsidP="00DF1FF9">
            <w:pPr>
              <w:pStyle w:val="HTML"/>
              <w:rPr>
                <w:rFonts w:ascii="Times New Roman" w:hAnsi="Times New Roman"/>
                <w:b/>
                <w:lang w:val="en-US"/>
              </w:rPr>
            </w:pPr>
            <w:r>
              <w:rPr>
                <w:rFonts w:ascii="Times New Roman" w:hAnsi="Times New Roman"/>
                <w:b/>
                <w:lang w:val="en-US"/>
              </w:rPr>
              <w:t>Батукова Ольга Анатоліївна</w:t>
            </w:r>
          </w:p>
        </w:tc>
      </w:tr>
      <w:tr w:rsidR="00794759" w:rsidRPr="0097354E" w:rsidTr="00DF1FF9">
        <w:tc>
          <w:tcPr>
            <w:tcW w:w="2943" w:type="dxa"/>
            <w:shd w:val="clear" w:color="auto" w:fill="auto"/>
          </w:tcPr>
          <w:p w:rsidR="00794759" w:rsidRPr="0097354E" w:rsidRDefault="00794759" w:rsidP="00DF1FF9">
            <w:pPr>
              <w:pStyle w:val="HTML"/>
              <w:rPr>
                <w:rFonts w:ascii="Times New Roman" w:hAnsi="Times New Roman"/>
                <w:b/>
                <w:lang w:val="en-US"/>
              </w:rPr>
            </w:pPr>
          </w:p>
        </w:tc>
        <w:tc>
          <w:tcPr>
            <w:tcW w:w="2765" w:type="dxa"/>
            <w:shd w:val="clear" w:color="auto" w:fill="auto"/>
            <w:vAlign w:val="center"/>
          </w:tcPr>
          <w:p w:rsidR="00794759" w:rsidRPr="0097354E" w:rsidRDefault="00794759" w:rsidP="00DF1FF9">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794759" w:rsidRPr="0097354E" w:rsidRDefault="00794759" w:rsidP="00DF1FF9">
            <w:pPr>
              <w:pStyle w:val="HTML"/>
              <w:rPr>
                <w:rFonts w:ascii="Times New Roman" w:hAnsi="Times New Roman"/>
                <w:b/>
                <w:lang w:val="en-US"/>
              </w:rPr>
            </w:pPr>
          </w:p>
        </w:tc>
      </w:tr>
      <w:tr w:rsidR="00794759" w:rsidRPr="0097354E" w:rsidTr="00DF1FF9">
        <w:tc>
          <w:tcPr>
            <w:tcW w:w="2943" w:type="dxa"/>
            <w:shd w:val="clear" w:color="auto" w:fill="auto"/>
          </w:tcPr>
          <w:p w:rsidR="00794759" w:rsidRPr="0097354E" w:rsidRDefault="00794759" w:rsidP="00DF1FF9">
            <w:pPr>
              <w:pStyle w:val="HTML"/>
              <w:rPr>
                <w:rFonts w:ascii="Times New Roman" w:hAnsi="Times New Roman"/>
                <w:b/>
                <w:lang w:val="en-US"/>
              </w:rPr>
            </w:pPr>
          </w:p>
        </w:tc>
        <w:tc>
          <w:tcPr>
            <w:tcW w:w="2765" w:type="dxa"/>
            <w:shd w:val="clear" w:color="auto" w:fill="auto"/>
            <w:vAlign w:val="center"/>
          </w:tcPr>
          <w:p w:rsidR="00794759" w:rsidRPr="0097354E" w:rsidRDefault="00794759" w:rsidP="00DF1FF9">
            <w:pPr>
              <w:pStyle w:val="HTML"/>
              <w:jc w:val="center"/>
              <w:rPr>
                <w:rFonts w:ascii="Times New Roman" w:hAnsi="Times New Roman"/>
                <w:b/>
                <w:lang w:val="en-US"/>
              </w:rPr>
            </w:pPr>
          </w:p>
        </w:tc>
        <w:tc>
          <w:tcPr>
            <w:tcW w:w="4465" w:type="dxa"/>
            <w:shd w:val="clear" w:color="auto" w:fill="auto"/>
          </w:tcPr>
          <w:p w:rsidR="00794759" w:rsidRPr="0097354E" w:rsidRDefault="00794759" w:rsidP="00DF1FF9">
            <w:pPr>
              <w:pStyle w:val="HTML"/>
              <w:rPr>
                <w:rFonts w:ascii="Times New Roman" w:hAnsi="Times New Roman"/>
                <w:b/>
                <w:lang w:val="en-US"/>
              </w:rPr>
            </w:pPr>
          </w:p>
        </w:tc>
      </w:tr>
      <w:tr w:rsidR="00794759" w:rsidRPr="0097354E" w:rsidTr="00DF1FF9">
        <w:trPr>
          <w:trHeight w:val="70"/>
        </w:trPr>
        <w:tc>
          <w:tcPr>
            <w:tcW w:w="2943" w:type="dxa"/>
            <w:shd w:val="clear" w:color="auto" w:fill="auto"/>
          </w:tcPr>
          <w:p w:rsidR="00794759" w:rsidRPr="0097354E" w:rsidRDefault="00794759" w:rsidP="00DF1FF9">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794759" w:rsidRPr="0097354E" w:rsidRDefault="00794759" w:rsidP="00DF1FF9">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794759" w:rsidRPr="0097354E" w:rsidRDefault="00794759" w:rsidP="00DF1FF9">
            <w:pPr>
              <w:pStyle w:val="HTML"/>
              <w:rPr>
                <w:rFonts w:ascii="Times New Roman" w:hAnsi="Times New Roman"/>
                <w:b/>
                <w:lang w:val="en-US"/>
              </w:rPr>
            </w:pPr>
            <w:r>
              <w:rPr>
                <w:rFonts w:ascii="Times New Roman" w:hAnsi="Times New Roman"/>
                <w:b/>
                <w:lang w:val="en-US"/>
              </w:rPr>
              <w:t>Немає в штаті</w:t>
            </w:r>
          </w:p>
        </w:tc>
      </w:tr>
      <w:tr w:rsidR="00794759" w:rsidRPr="0097354E" w:rsidTr="00DF1FF9">
        <w:tc>
          <w:tcPr>
            <w:tcW w:w="2943" w:type="dxa"/>
            <w:shd w:val="clear" w:color="auto" w:fill="auto"/>
          </w:tcPr>
          <w:p w:rsidR="00794759" w:rsidRPr="0097354E" w:rsidRDefault="00794759" w:rsidP="00DF1FF9">
            <w:pPr>
              <w:pStyle w:val="HTML"/>
              <w:rPr>
                <w:rFonts w:ascii="Times New Roman" w:hAnsi="Times New Roman"/>
                <w:b/>
                <w:lang w:val="en-US"/>
              </w:rPr>
            </w:pPr>
          </w:p>
        </w:tc>
        <w:tc>
          <w:tcPr>
            <w:tcW w:w="2765" w:type="dxa"/>
            <w:shd w:val="clear" w:color="auto" w:fill="auto"/>
            <w:vAlign w:val="center"/>
          </w:tcPr>
          <w:p w:rsidR="00794759" w:rsidRPr="0097354E" w:rsidRDefault="00794759" w:rsidP="00DF1FF9">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794759" w:rsidRPr="0097354E" w:rsidRDefault="00794759" w:rsidP="00DF1FF9">
            <w:pPr>
              <w:pStyle w:val="HTML"/>
              <w:rPr>
                <w:rFonts w:ascii="Times New Roman" w:hAnsi="Times New Roman"/>
                <w:b/>
                <w:lang w:val="en-US"/>
              </w:rPr>
            </w:pPr>
          </w:p>
        </w:tc>
      </w:tr>
    </w:tbl>
    <w:p w:rsidR="00794759" w:rsidRPr="00930F7C" w:rsidRDefault="00794759" w:rsidP="00794759">
      <w:pPr>
        <w:rPr>
          <w:rFonts w:ascii="Arial Narrow" w:hAnsi="Arial Narrow" w:cs="Arial Narrow"/>
        </w:rPr>
      </w:pPr>
    </w:p>
    <w:p w:rsidR="000A6967" w:rsidRDefault="000A6967" w:rsidP="00794759"/>
    <w:sectPr w:rsidR="000A6967" w:rsidSect="00794759">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981" w:rsidRDefault="002D1981" w:rsidP="00794759">
      <w:pPr>
        <w:spacing w:after="0" w:line="240" w:lineRule="auto"/>
      </w:pPr>
      <w:r>
        <w:separator/>
      </w:r>
    </w:p>
  </w:endnote>
  <w:endnote w:type="continuationSeparator" w:id="0">
    <w:p w:rsidR="002D1981" w:rsidRDefault="002D1981" w:rsidP="0079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759" w:rsidRDefault="00794759" w:rsidP="002A6025">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794759" w:rsidRDefault="00794759" w:rsidP="00794759">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759" w:rsidRDefault="00794759" w:rsidP="002A6025">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F54916">
      <w:rPr>
        <w:rStyle w:val="ae"/>
        <w:noProof/>
      </w:rPr>
      <w:t>18</w:t>
    </w:r>
    <w:r>
      <w:rPr>
        <w:rStyle w:val="ae"/>
      </w:rPr>
      <w:fldChar w:fldCharType="end"/>
    </w:r>
  </w:p>
  <w:p w:rsidR="00794759" w:rsidRDefault="00794759" w:rsidP="00794759">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759" w:rsidRDefault="0079475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981" w:rsidRDefault="002D1981" w:rsidP="00794759">
      <w:pPr>
        <w:spacing w:after="0" w:line="240" w:lineRule="auto"/>
      </w:pPr>
      <w:r>
        <w:separator/>
      </w:r>
    </w:p>
  </w:footnote>
  <w:footnote w:type="continuationSeparator" w:id="0">
    <w:p w:rsidR="002D1981" w:rsidRDefault="002D1981" w:rsidP="00794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759" w:rsidRDefault="00794759">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759" w:rsidRDefault="00794759">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759" w:rsidRDefault="00794759">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59"/>
    <w:rsid w:val="000A6967"/>
    <w:rsid w:val="002D1981"/>
    <w:rsid w:val="00794759"/>
    <w:rsid w:val="00F54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A8C86-7A52-41AF-81C5-8B149B82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759"/>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79475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79475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794759"/>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794759"/>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794759"/>
    <w:pPr>
      <w:tabs>
        <w:tab w:val="right" w:leader="underscore" w:pos="7710"/>
        <w:tab w:val="right" w:leader="underscore" w:pos="11514"/>
      </w:tabs>
      <w:ind w:firstLine="0"/>
    </w:pPr>
  </w:style>
  <w:style w:type="paragraph" w:customStyle="1" w:styleId="StrokeCh6">
    <w:name w:val="Stroke (Ch_6 Міністерства)"/>
    <w:basedOn w:val="a"/>
    <w:uiPriority w:val="99"/>
    <w:rsid w:val="00794759"/>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7947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9475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794759"/>
    <w:rPr>
      <w:rFonts w:ascii="Consolas" w:eastAsia="Times New Roman" w:hAnsi="Consolas" w:cs="Times New Roman"/>
      <w:sz w:val="20"/>
      <w:szCs w:val="20"/>
      <w:lang w:val="uk-UA" w:eastAsia="uk-UA"/>
    </w:rPr>
  </w:style>
  <w:style w:type="paragraph" w:customStyle="1" w:styleId="a4">
    <w:name w:val="ДинТекстОбыч"/>
    <w:basedOn w:val="a"/>
    <w:rsid w:val="00794759"/>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794759"/>
    <w:pPr>
      <w:jc w:val="right"/>
    </w:pPr>
    <w:rPr>
      <w:rFonts w:ascii="Arial Narrow" w:hAnsi="Arial Narrow" w:cs="Arial Narrow"/>
      <w:b/>
      <w:color w:val="auto"/>
    </w:rPr>
  </w:style>
  <w:style w:type="paragraph" w:customStyle="1" w:styleId="a6">
    <w:name w:val="ДинРазделОбыч"/>
    <w:basedOn w:val="a4"/>
    <w:autoRedefine/>
    <w:rsid w:val="00794759"/>
    <w:pPr>
      <w:ind w:firstLine="0"/>
      <w:jc w:val="center"/>
    </w:pPr>
    <w:rPr>
      <w:b/>
      <w:bCs/>
    </w:rPr>
  </w:style>
  <w:style w:type="paragraph" w:customStyle="1" w:styleId="a7">
    <w:name w:val="ДинТекстТабл"/>
    <w:basedOn w:val="a"/>
    <w:rsid w:val="00794759"/>
    <w:pPr>
      <w:widowControl w:val="0"/>
      <w:spacing w:after="0" w:line="240" w:lineRule="auto"/>
    </w:pPr>
    <w:rPr>
      <w:rFonts w:ascii="Times New Roman" w:hAnsi="Times New Roman"/>
      <w:lang w:val="en-US" w:eastAsia="ru-RU"/>
    </w:rPr>
  </w:style>
  <w:style w:type="paragraph" w:customStyle="1" w:styleId="a8">
    <w:name w:val="ДинЦентрТабл"/>
    <w:basedOn w:val="a7"/>
    <w:rsid w:val="00794759"/>
    <w:pPr>
      <w:jc w:val="center"/>
    </w:pPr>
  </w:style>
  <w:style w:type="paragraph" w:customStyle="1" w:styleId="a9">
    <w:name w:val="ДинШапкаРеквиз"/>
    <w:basedOn w:val="a4"/>
    <w:autoRedefine/>
    <w:rsid w:val="00794759"/>
    <w:pPr>
      <w:ind w:firstLine="0"/>
      <w:jc w:val="center"/>
    </w:pPr>
    <w:rPr>
      <w:lang w:val="uk-UA"/>
    </w:rPr>
  </w:style>
  <w:style w:type="paragraph" w:styleId="aa">
    <w:name w:val="header"/>
    <w:basedOn w:val="a"/>
    <w:link w:val="ab"/>
    <w:uiPriority w:val="99"/>
    <w:unhideWhenUsed/>
    <w:rsid w:val="00794759"/>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794759"/>
    <w:rPr>
      <w:rFonts w:ascii="Calibri" w:eastAsia="Times New Roman" w:hAnsi="Calibri" w:cs="Times New Roman"/>
      <w:lang w:val="uk-UA" w:eastAsia="uk-UA"/>
    </w:rPr>
  </w:style>
  <w:style w:type="paragraph" w:styleId="ac">
    <w:name w:val="footer"/>
    <w:basedOn w:val="a"/>
    <w:link w:val="ad"/>
    <w:uiPriority w:val="99"/>
    <w:unhideWhenUsed/>
    <w:rsid w:val="00794759"/>
    <w:pPr>
      <w:tabs>
        <w:tab w:val="center" w:pos="4844"/>
        <w:tab w:val="right" w:pos="9689"/>
      </w:tabs>
      <w:spacing w:after="0" w:line="240" w:lineRule="auto"/>
    </w:pPr>
  </w:style>
  <w:style w:type="character" w:customStyle="1" w:styleId="ad">
    <w:name w:val="Нижний колонтитул Знак"/>
    <w:basedOn w:val="a0"/>
    <w:link w:val="ac"/>
    <w:uiPriority w:val="99"/>
    <w:rsid w:val="00794759"/>
    <w:rPr>
      <w:rFonts w:ascii="Calibri" w:eastAsia="Times New Roman" w:hAnsi="Calibri" w:cs="Times New Roman"/>
      <w:lang w:val="uk-UA" w:eastAsia="uk-UA"/>
    </w:rPr>
  </w:style>
  <w:style w:type="character" w:styleId="ae">
    <w:name w:val="page number"/>
    <w:basedOn w:val="a0"/>
    <w:uiPriority w:val="99"/>
    <w:semiHidden/>
    <w:unhideWhenUsed/>
    <w:rsid w:val="00794759"/>
  </w:style>
  <w:style w:type="paragraph" w:styleId="1">
    <w:name w:val="toc 1"/>
    <w:basedOn w:val="a"/>
    <w:next w:val="a"/>
    <w:autoRedefine/>
    <w:uiPriority w:val="39"/>
    <w:unhideWhenUsed/>
    <w:rsid w:val="00794759"/>
    <w:pPr>
      <w:spacing w:after="100"/>
    </w:pPr>
  </w:style>
  <w:style w:type="character" w:styleId="af">
    <w:name w:val="Hyperlink"/>
    <w:basedOn w:val="a0"/>
    <w:uiPriority w:val="99"/>
    <w:unhideWhenUsed/>
    <w:rsid w:val="007947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8037</Words>
  <Characters>45813</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2026-04-08T08:54:00Z</dcterms:created>
  <dcterms:modified xsi:type="dcterms:W3CDTF">2026-04-08T08:54:00Z</dcterms:modified>
</cp:coreProperties>
</file>